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C1DE" w14:textId="2963CECA" w:rsidR="00696121" w:rsidRPr="00470385" w:rsidRDefault="00696121" w:rsidP="00A77280">
      <w:pPr>
        <w:spacing w:after="0" w:line="240" w:lineRule="auto"/>
        <w:rPr>
          <w:rFonts w:ascii="Times New Roman" w:eastAsia="Calibri" w:hAnsi="Times New Roman" w:cs="Times New Roman"/>
          <w:b/>
          <w:sz w:val="24"/>
          <w:szCs w:val="24"/>
        </w:rPr>
      </w:pPr>
      <w:r w:rsidRPr="00696121">
        <w:rPr>
          <w:rFonts w:ascii="Times New Roman" w:hAnsi="Times New Roman" w:cs="Times New Roman"/>
          <w:b/>
          <w:sz w:val="24"/>
          <w:szCs w:val="24"/>
        </w:rPr>
        <w:t xml:space="preserve"> </w:t>
      </w:r>
      <w:r w:rsidR="00970951">
        <w:rPr>
          <w:noProof/>
        </w:rPr>
        <w:drawing>
          <wp:inline distT="0" distB="0" distL="0" distR="0" wp14:anchorId="7500EEB3" wp14:editId="3FD248A1">
            <wp:extent cx="8400415" cy="594042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00415" cy="5940425"/>
                    </a:xfrm>
                    <a:prstGeom prst="rect">
                      <a:avLst/>
                    </a:prstGeom>
                  </pic:spPr>
                </pic:pic>
              </a:graphicData>
            </a:graphic>
          </wp:inline>
        </w:drawing>
      </w:r>
    </w:p>
    <w:p w14:paraId="15AC1DE5" w14:textId="77777777" w:rsidR="00696121" w:rsidRPr="00696121" w:rsidRDefault="00696121" w:rsidP="00696121">
      <w:pPr>
        <w:spacing w:line="240" w:lineRule="auto"/>
        <w:rPr>
          <w:rFonts w:ascii="Times New Roman" w:hAnsi="Times New Roman" w:cs="Times New Roman"/>
          <w:b/>
          <w:sz w:val="24"/>
          <w:szCs w:val="24"/>
        </w:rPr>
      </w:pPr>
      <w:r w:rsidRPr="00696121">
        <w:rPr>
          <w:rFonts w:ascii="Times New Roman" w:hAnsi="Times New Roman" w:cs="Times New Roman"/>
          <w:b/>
          <w:sz w:val="24"/>
          <w:szCs w:val="24"/>
        </w:rPr>
        <w:lastRenderedPageBreak/>
        <w:t xml:space="preserve">ЦЕЛЕВОЙ РАЗДЕЛ ПРОГРАММЫ </w:t>
      </w:r>
    </w:p>
    <w:p w14:paraId="07038F2B" w14:textId="77777777" w:rsidR="00696121" w:rsidRPr="00696121" w:rsidRDefault="00696121" w:rsidP="007A3B25">
      <w:pPr>
        <w:spacing w:line="240" w:lineRule="auto"/>
        <w:rPr>
          <w:rFonts w:ascii="Times New Roman" w:hAnsi="Times New Roman" w:cs="Times New Roman"/>
          <w:b/>
          <w:sz w:val="24"/>
          <w:szCs w:val="24"/>
        </w:rPr>
      </w:pPr>
      <w:r w:rsidRPr="00696121">
        <w:rPr>
          <w:rFonts w:ascii="Times New Roman" w:hAnsi="Times New Roman" w:cs="Times New Roman"/>
          <w:b/>
          <w:sz w:val="24"/>
          <w:szCs w:val="24"/>
        </w:rPr>
        <w:t>1.1.</w:t>
      </w:r>
      <w:r w:rsidRPr="00696121">
        <w:rPr>
          <w:rFonts w:ascii="Times New Roman" w:hAnsi="Times New Roman" w:cs="Times New Roman"/>
          <w:b/>
          <w:sz w:val="24"/>
          <w:szCs w:val="24"/>
        </w:rPr>
        <w:tab/>
        <w:t xml:space="preserve">Обязательная часть </w:t>
      </w:r>
    </w:p>
    <w:p w14:paraId="2E982835" w14:textId="77777777" w:rsid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Пояснительная записка …………………………………………</w:t>
      </w:r>
      <w:r w:rsidR="00EC4D02">
        <w:rPr>
          <w:rFonts w:ascii="Times New Roman" w:hAnsi="Times New Roman" w:cs="Times New Roman"/>
          <w:sz w:val="24"/>
          <w:szCs w:val="24"/>
        </w:rPr>
        <w:t>………………………………………………………………….     4</w:t>
      </w:r>
    </w:p>
    <w:p w14:paraId="1E4B4CF4" w14:textId="77777777" w:rsidR="00696121" w:rsidRPr="00696121" w:rsidRDefault="00696121" w:rsidP="007A3B25">
      <w:pPr>
        <w:spacing w:line="240" w:lineRule="auto"/>
        <w:rPr>
          <w:rFonts w:ascii="Times New Roman" w:hAnsi="Times New Roman" w:cs="Times New Roman"/>
          <w:sz w:val="24"/>
          <w:szCs w:val="24"/>
        </w:rPr>
      </w:pPr>
      <w:r>
        <w:rPr>
          <w:rFonts w:ascii="Times New Roman" w:hAnsi="Times New Roman" w:cs="Times New Roman"/>
          <w:sz w:val="24"/>
          <w:szCs w:val="24"/>
        </w:rPr>
        <w:t>Нормативные документы…………………………………………………………………………………………………………</w:t>
      </w:r>
      <w:r w:rsidR="00EC4D02">
        <w:rPr>
          <w:rFonts w:ascii="Times New Roman" w:hAnsi="Times New Roman" w:cs="Times New Roman"/>
          <w:sz w:val="24"/>
          <w:szCs w:val="24"/>
        </w:rPr>
        <w:t>..     6</w:t>
      </w:r>
    </w:p>
    <w:p w14:paraId="49D3DBFF"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Цели и задачи реализации Программы ……………………</w:t>
      </w:r>
      <w:r w:rsidR="00EC4D02">
        <w:rPr>
          <w:rFonts w:ascii="Times New Roman" w:hAnsi="Times New Roman" w:cs="Times New Roman"/>
          <w:sz w:val="24"/>
          <w:szCs w:val="24"/>
        </w:rPr>
        <w:t>……………………………………………………………………….   7</w:t>
      </w:r>
    </w:p>
    <w:p w14:paraId="5FAB97AE"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Принципы и подходы к формированию Программы ………</w:t>
      </w:r>
      <w:r w:rsidR="00B7677B">
        <w:rPr>
          <w:rFonts w:ascii="Times New Roman" w:hAnsi="Times New Roman" w:cs="Times New Roman"/>
          <w:sz w:val="24"/>
          <w:szCs w:val="24"/>
        </w:rPr>
        <w:t>……………………………………………………………………..   7</w:t>
      </w:r>
      <w:r w:rsidRPr="00696121">
        <w:rPr>
          <w:rFonts w:ascii="Times New Roman" w:hAnsi="Times New Roman" w:cs="Times New Roman"/>
          <w:sz w:val="24"/>
          <w:szCs w:val="24"/>
        </w:rPr>
        <w:t xml:space="preserve"> </w:t>
      </w:r>
    </w:p>
    <w:p w14:paraId="54E6EA71"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Возра</w:t>
      </w:r>
      <w:r w:rsidR="0085794B">
        <w:rPr>
          <w:rFonts w:ascii="Times New Roman" w:hAnsi="Times New Roman" w:cs="Times New Roman"/>
          <w:sz w:val="24"/>
          <w:szCs w:val="24"/>
        </w:rPr>
        <w:t>стные особенности детей старшего</w:t>
      </w:r>
      <w:r w:rsidRPr="00696121">
        <w:rPr>
          <w:rFonts w:ascii="Times New Roman" w:hAnsi="Times New Roman" w:cs="Times New Roman"/>
          <w:sz w:val="24"/>
          <w:szCs w:val="24"/>
        </w:rPr>
        <w:t xml:space="preserve"> дошкольного возраст</w:t>
      </w:r>
      <w:r w:rsidR="002D21C5">
        <w:rPr>
          <w:rFonts w:ascii="Times New Roman" w:hAnsi="Times New Roman" w:cs="Times New Roman"/>
          <w:sz w:val="24"/>
          <w:szCs w:val="24"/>
        </w:rPr>
        <w:t>а ……………………………………………</w:t>
      </w:r>
      <w:r w:rsidR="00002C06">
        <w:rPr>
          <w:rFonts w:ascii="Times New Roman" w:hAnsi="Times New Roman" w:cs="Times New Roman"/>
          <w:sz w:val="24"/>
          <w:szCs w:val="24"/>
        </w:rPr>
        <w:t>…………………..  8</w:t>
      </w:r>
    </w:p>
    <w:p w14:paraId="39BCD109"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Планируемые результаты освоения Программы …………</w:t>
      </w:r>
      <w:r w:rsidR="002D21C5">
        <w:rPr>
          <w:rFonts w:ascii="Times New Roman" w:hAnsi="Times New Roman" w:cs="Times New Roman"/>
          <w:sz w:val="24"/>
          <w:szCs w:val="24"/>
        </w:rPr>
        <w:t>…</w:t>
      </w:r>
      <w:r w:rsidR="00B7677B">
        <w:rPr>
          <w:rFonts w:ascii="Times New Roman" w:hAnsi="Times New Roman" w:cs="Times New Roman"/>
          <w:sz w:val="24"/>
          <w:szCs w:val="24"/>
        </w:rPr>
        <w:t>…………………………………………………………………….   10</w:t>
      </w:r>
    </w:p>
    <w:p w14:paraId="1BAC13E6" w14:textId="77777777" w:rsidR="00696121" w:rsidRPr="00696121" w:rsidRDefault="00696121" w:rsidP="007A3B25">
      <w:pPr>
        <w:spacing w:line="240" w:lineRule="auto"/>
        <w:rPr>
          <w:rFonts w:ascii="Times New Roman" w:hAnsi="Times New Roman" w:cs="Times New Roman"/>
          <w:b/>
          <w:sz w:val="24"/>
          <w:szCs w:val="24"/>
        </w:rPr>
      </w:pPr>
      <w:r w:rsidRPr="00696121">
        <w:rPr>
          <w:rFonts w:ascii="Times New Roman" w:hAnsi="Times New Roman" w:cs="Times New Roman"/>
          <w:b/>
          <w:sz w:val="24"/>
          <w:szCs w:val="24"/>
        </w:rPr>
        <w:t>1.2.</w:t>
      </w:r>
      <w:r w:rsidRPr="00696121">
        <w:rPr>
          <w:rFonts w:ascii="Times New Roman" w:hAnsi="Times New Roman" w:cs="Times New Roman"/>
          <w:b/>
          <w:sz w:val="24"/>
          <w:szCs w:val="24"/>
        </w:rPr>
        <w:tab/>
        <w:t xml:space="preserve">Часть, формируемая участниками образовательных отношений </w:t>
      </w:r>
    </w:p>
    <w:p w14:paraId="338418ED" w14:textId="77777777" w:rsidR="00696121" w:rsidRPr="00696121" w:rsidRDefault="00696121" w:rsidP="007A3B25">
      <w:pPr>
        <w:spacing w:line="240" w:lineRule="auto"/>
        <w:rPr>
          <w:rFonts w:ascii="Times New Roman" w:hAnsi="Times New Roman" w:cs="Times New Roman"/>
          <w:sz w:val="24"/>
          <w:szCs w:val="24"/>
        </w:rPr>
      </w:pPr>
      <w:r w:rsidRPr="005B0E03">
        <w:rPr>
          <w:rFonts w:ascii="Times New Roman" w:hAnsi="Times New Roman" w:cs="Times New Roman"/>
          <w:color w:val="000000" w:themeColor="text1"/>
          <w:sz w:val="24"/>
          <w:szCs w:val="24"/>
        </w:rPr>
        <w:t xml:space="preserve">Обеспечение доступности  </w:t>
      </w:r>
      <w:r w:rsidR="00686870" w:rsidRPr="005B0E03">
        <w:rPr>
          <w:rFonts w:ascii="Times New Roman" w:hAnsi="Times New Roman" w:cs="Times New Roman"/>
          <w:color w:val="000000" w:themeColor="text1"/>
          <w:sz w:val="24"/>
          <w:szCs w:val="24"/>
        </w:rPr>
        <w:t xml:space="preserve"> доп. </w:t>
      </w:r>
      <w:r w:rsidRPr="005B0E03">
        <w:rPr>
          <w:rFonts w:ascii="Times New Roman" w:hAnsi="Times New Roman" w:cs="Times New Roman"/>
          <w:color w:val="000000" w:themeColor="text1"/>
          <w:sz w:val="24"/>
          <w:szCs w:val="24"/>
        </w:rPr>
        <w:t>обр</w:t>
      </w:r>
      <w:r w:rsidR="001E0F7D" w:rsidRPr="005B0E03">
        <w:rPr>
          <w:rFonts w:ascii="Times New Roman" w:hAnsi="Times New Roman" w:cs="Times New Roman"/>
          <w:color w:val="000000" w:themeColor="text1"/>
          <w:sz w:val="24"/>
          <w:szCs w:val="24"/>
        </w:rPr>
        <w:t xml:space="preserve">азования </w:t>
      </w:r>
      <w:r w:rsidRPr="005B0E03">
        <w:rPr>
          <w:rFonts w:ascii="Times New Roman" w:hAnsi="Times New Roman" w:cs="Times New Roman"/>
          <w:color w:val="000000" w:themeColor="text1"/>
          <w:sz w:val="24"/>
          <w:szCs w:val="24"/>
        </w:rPr>
        <w:t xml:space="preserve"> …………………</w:t>
      </w:r>
      <w:r w:rsidR="00002C06">
        <w:rPr>
          <w:rFonts w:ascii="Times New Roman" w:hAnsi="Times New Roman" w:cs="Times New Roman"/>
          <w:sz w:val="24"/>
          <w:szCs w:val="24"/>
        </w:rPr>
        <w:t>………………………………………………</w:t>
      </w:r>
      <w:r w:rsidR="00B7677B">
        <w:rPr>
          <w:rFonts w:ascii="Times New Roman" w:hAnsi="Times New Roman" w:cs="Times New Roman"/>
          <w:sz w:val="24"/>
          <w:szCs w:val="24"/>
        </w:rPr>
        <w:t>…………………  15</w:t>
      </w:r>
      <w:r w:rsidRPr="00696121">
        <w:rPr>
          <w:rFonts w:ascii="Times New Roman" w:hAnsi="Times New Roman" w:cs="Times New Roman"/>
          <w:sz w:val="24"/>
          <w:szCs w:val="24"/>
        </w:rPr>
        <w:t xml:space="preserve"> </w:t>
      </w:r>
    </w:p>
    <w:p w14:paraId="6DBD02AD" w14:textId="77777777" w:rsidR="00696121" w:rsidRPr="00157B9B" w:rsidRDefault="00696121" w:rsidP="007A3B25">
      <w:pPr>
        <w:spacing w:line="240" w:lineRule="auto"/>
        <w:rPr>
          <w:rFonts w:ascii="Times New Roman" w:hAnsi="Times New Roman" w:cs="Times New Roman"/>
          <w:b/>
          <w:sz w:val="24"/>
          <w:szCs w:val="24"/>
        </w:rPr>
      </w:pPr>
      <w:r w:rsidRPr="00157B9B">
        <w:rPr>
          <w:rFonts w:ascii="Times New Roman" w:hAnsi="Times New Roman" w:cs="Times New Roman"/>
          <w:b/>
          <w:sz w:val="24"/>
          <w:szCs w:val="24"/>
        </w:rPr>
        <w:t xml:space="preserve">СОДЕРЖАТЕЛЬНЫЙ РАЗДЕЛ ПРОГРАММЫ </w:t>
      </w:r>
    </w:p>
    <w:p w14:paraId="071CAB1A" w14:textId="77777777" w:rsidR="00696121" w:rsidRPr="00696121" w:rsidRDefault="00696121" w:rsidP="007A3B25">
      <w:pPr>
        <w:spacing w:line="240" w:lineRule="auto"/>
        <w:rPr>
          <w:rFonts w:ascii="Times New Roman" w:hAnsi="Times New Roman" w:cs="Times New Roman"/>
          <w:b/>
          <w:sz w:val="24"/>
          <w:szCs w:val="24"/>
        </w:rPr>
      </w:pPr>
      <w:r w:rsidRPr="00696121">
        <w:rPr>
          <w:rFonts w:ascii="Times New Roman" w:hAnsi="Times New Roman" w:cs="Times New Roman"/>
          <w:b/>
          <w:sz w:val="24"/>
          <w:szCs w:val="24"/>
        </w:rPr>
        <w:t xml:space="preserve">2.1. Обязательная часть </w:t>
      </w:r>
    </w:p>
    <w:p w14:paraId="71DCA87C" w14:textId="77777777" w:rsidR="00470385" w:rsidRDefault="001E0F7D" w:rsidP="007A3B25">
      <w:pPr>
        <w:spacing w:line="240" w:lineRule="auto"/>
        <w:rPr>
          <w:rFonts w:ascii="PT Astra Serif" w:eastAsia="Calibri" w:hAnsi="PT Astra Serif" w:cs="Times New Roman"/>
          <w:sz w:val="24"/>
          <w:szCs w:val="24"/>
          <w:lang w:eastAsia="ru-RU"/>
        </w:rPr>
      </w:pPr>
      <w:r w:rsidRPr="001E0F7D">
        <w:rPr>
          <w:rFonts w:ascii="PT Astra Serif" w:eastAsia="Calibri" w:hAnsi="PT Astra Serif" w:cs="Times New Roman"/>
          <w:sz w:val="24"/>
          <w:szCs w:val="24"/>
          <w:lang w:eastAsia="ru-RU"/>
        </w:rPr>
        <w:t xml:space="preserve">Образовательная деятельность в соответствии с направлением развития ребенка. Образовательная область </w:t>
      </w:r>
    </w:p>
    <w:p w14:paraId="3938850C" w14:textId="77777777" w:rsidR="00696121" w:rsidRPr="00696121" w:rsidRDefault="001E0F7D" w:rsidP="007A3B25">
      <w:pPr>
        <w:spacing w:line="240" w:lineRule="auto"/>
        <w:rPr>
          <w:rFonts w:ascii="Times New Roman" w:hAnsi="Times New Roman" w:cs="Times New Roman"/>
          <w:sz w:val="24"/>
          <w:szCs w:val="24"/>
        </w:rPr>
      </w:pPr>
      <w:r w:rsidRPr="001E0F7D">
        <w:rPr>
          <w:rFonts w:ascii="PT Astra Serif" w:eastAsia="Calibri" w:hAnsi="PT Astra Serif" w:cs="Times New Roman"/>
          <w:sz w:val="24"/>
          <w:szCs w:val="24"/>
          <w:lang w:eastAsia="ru-RU"/>
        </w:rPr>
        <w:t>«Художественно-эстетическое развитие».</w:t>
      </w:r>
      <w:r w:rsidR="00470385">
        <w:rPr>
          <w:rFonts w:ascii="Times New Roman" w:hAnsi="Times New Roman" w:cs="Times New Roman"/>
          <w:sz w:val="24"/>
          <w:szCs w:val="24"/>
        </w:rPr>
        <w:t xml:space="preserve"> ……………………………………………………………………..</w:t>
      </w:r>
      <w:r>
        <w:rPr>
          <w:rFonts w:ascii="Times New Roman" w:hAnsi="Times New Roman" w:cs="Times New Roman"/>
          <w:sz w:val="24"/>
          <w:szCs w:val="24"/>
        </w:rPr>
        <w:t>…………………</w:t>
      </w:r>
      <w:r w:rsidR="00B7677B">
        <w:rPr>
          <w:rFonts w:ascii="Times New Roman" w:hAnsi="Times New Roman" w:cs="Times New Roman"/>
          <w:sz w:val="24"/>
          <w:szCs w:val="24"/>
        </w:rPr>
        <w:t xml:space="preserve">  16</w:t>
      </w:r>
      <w:r w:rsidR="00696121" w:rsidRPr="00696121">
        <w:rPr>
          <w:rFonts w:ascii="Times New Roman" w:hAnsi="Times New Roman" w:cs="Times New Roman"/>
          <w:sz w:val="24"/>
          <w:szCs w:val="24"/>
        </w:rPr>
        <w:t xml:space="preserve"> </w:t>
      </w:r>
    </w:p>
    <w:p w14:paraId="4854FBB2"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Описание вариативных форм, способов, методов и средств реализации П</w:t>
      </w:r>
      <w:r w:rsidR="00B7677B">
        <w:rPr>
          <w:rFonts w:ascii="Times New Roman" w:hAnsi="Times New Roman" w:cs="Times New Roman"/>
          <w:sz w:val="24"/>
          <w:szCs w:val="24"/>
        </w:rPr>
        <w:t>рограммы ………………………………………...   21</w:t>
      </w:r>
      <w:r w:rsidRPr="00696121">
        <w:rPr>
          <w:rFonts w:ascii="Times New Roman" w:hAnsi="Times New Roman" w:cs="Times New Roman"/>
          <w:sz w:val="24"/>
          <w:szCs w:val="24"/>
        </w:rPr>
        <w:t xml:space="preserve"> </w:t>
      </w:r>
    </w:p>
    <w:p w14:paraId="7F48A970" w14:textId="77777777" w:rsidR="00696121" w:rsidRPr="00696121" w:rsidRDefault="0085794B" w:rsidP="007A3B25">
      <w:pPr>
        <w:spacing w:line="240" w:lineRule="auto"/>
        <w:rPr>
          <w:rFonts w:ascii="Times New Roman" w:hAnsi="Times New Roman" w:cs="Times New Roman"/>
          <w:sz w:val="24"/>
          <w:szCs w:val="24"/>
        </w:rPr>
      </w:pPr>
      <w:r>
        <w:rPr>
          <w:rFonts w:ascii="Times New Roman" w:hAnsi="Times New Roman" w:cs="Times New Roman"/>
          <w:sz w:val="24"/>
          <w:szCs w:val="24"/>
        </w:rPr>
        <w:t>Взаимодействие с педагогическим коллективом</w:t>
      </w:r>
      <w:r w:rsidR="00696121" w:rsidRPr="00696121">
        <w:rPr>
          <w:rFonts w:ascii="Times New Roman" w:hAnsi="Times New Roman" w:cs="Times New Roman"/>
          <w:sz w:val="24"/>
          <w:szCs w:val="24"/>
        </w:rPr>
        <w:t xml:space="preserve"> …………………………………………</w:t>
      </w:r>
      <w:r>
        <w:rPr>
          <w:rFonts w:ascii="Times New Roman" w:hAnsi="Times New Roman" w:cs="Times New Roman"/>
          <w:sz w:val="24"/>
          <w:szCs w:val="24"/>
        </w:rPr>
        <w:t>………………………………………</w:t>
      </w:r>
      <w:r w:rsidR="00B7677B">
        <w:rPr>
          <w:rFonts w:ascii="Times New Roman" w:hAnsi="Times New Roman" w:cs="Times New Roman"/>
          <w:sz w:val="24"/>
          <w:szCs w:val="24"/>
        </w:rPr>
        <w:t xml:space="preserve">  26</w:t>
      </w:r>
    </w:p>
    <w:p w14:paraId="21991C5C" w14:textId="77777777" w:rsidR="00696121" w:rsidRPr="00696121" w:rsidRDefault="0085794B" w:rsidP="007A3B25">
      <w:pPr>
        <w:spacing w:line="240" w:lineRule="auto"/>
        <w:rPr>
          <w:rFonts w:ascii="Times New Roman" w:hAnsi="Times New Roman" w:cs="Times New Roman"/>
          <w:sz w:val="24"/>
          <w:szCs w:val="24"/>
        </w:rPr>
      </w:pPr>
      <w:r w:rsidRPr="0085794B">
        <w:rPr>
          <w:rFonts w:ascii="Times New Roman" w:hAnsi="Times New Roman" w:cs="Times New Roman"/>
          <w:sz w:val="24"/>
          <w:szCs w:val="24"/>
        </w:rPr>
        <w:t>Взаимодействие с родителями (законными представителями) воспитанников.</w:t>
      </w:r>
      <w:r w:rsidR="00696121" w:rsidRPr="00696121">
        <w:rPr>
          <w:rFonts w:ascii="Times New Roman" w:hAnsi="Times New Roman" w:cs="Times New Roman"/>
          <w:sz w:val="24"/>
          <w:szCs w:val="24"/>
        </w:rPr>
        <w:t>…………………………</w:t>
      </w:r>
      <w:r>
        <w:rPr>
          <w:rFonts w:ascii="Times New Roman" w:hAnsi="Times New Roman" w:cs="Times New Roman"/>
          <w:sz w:val="24"/>
          <w:szCs w:val="24"/>
        </w:rPr>
        <w:t>……………………..</w:t>
      </w:r>
      <w:r w:rsidR="00B7677B">
        <w:rPr>
          <w:rFonts w:ascii="Times New Roman" w:hAnsi="Times New Roman" w:cs="Times New Roman"/>
          <w:sz w:val="24"/>
          <w:szCs w:val="24"/>
        </w:rPr>
        <w:t xml:space="preserve">   28</w:t>
      </w:r>
    </w:p>
    <w:p w14:paraId="09E1B3D7" w14:textId="77777777" w:rsidR="00696121" w:rsidRPr="00696121" w:rsidRDefault="00696121" w:rsidP="007A3B25">
      <w:pPr>
        <w:spacing w:line="240" w:lineRule="auto"/>
        <w:rPr>
          <w:rFonts w:ascii="Times New Roman" w:hAnsi="Times New Roman" w:cs="Times New Roman"/>
          <w:b/>
          <w:sz w:val="24"/>
          <w:szCs w:val="24"/>
        </w:rPr>
      </w:pPr>
      <w:r w:rsidRPr="00696121">
        <w:rPr>
          <w:rFonts w:ascii="Times New Roman" w:hAnsi="Times New Roman" w:cs="Times New Roman"/>
          <w:b/>
          <w:sz w:val="24"/>
          <w:szCs w:val="24"/>
        </w:rPr>
        <w:t xml:space="preserve">2.2. Часть, формируемая участниками образовательных отношений </w:t>
      </w:r>
    </w:p>
    <w:p w14:paraId="32BCFE59"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Региональный компонент ……………………………………</w:t>
      </w:r>
      <w:r w:rsidR="00B7677B">
        <w:rPr>
          <w:rFonts w:ascii="Times New Roman" w:hAnsi="Times New Roman" w:cs="Times New Roman"/>
          <w:sz w:val="24"/>
          <w:szCs w:val="24"/>
        </w:rPr>
        <w:t>…………………………………………………………………….   30</w:t>
      </w:r>
    </w:p>
    <w:p w14:paraId="17765B80"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lastRenderedPageBreak/>
        <w:t>Комплексно-тематическое планирование ……………………</w:t>
      </w:r>
      <w:r w:rsidR="00B7677B">
        <w:rPr>
          <w:rFonts w:ascii="Times New Roman" w:hAnsi="Times New Roman" w:cs="Times New Roman"/>
          <w:sz w:val="24"/>
          <w:szCs w:val="24"/>
        </w:rPr>
        <w:t>……………………………………………………………………  30</w:t>
      </w:r>
    </w:p>
    <w:p w14:paraId="32A0F5B3" w14:textId="77777777" w:rsid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 xml:space="preserve">Особенности осуществления образовательного процесса </w:t>
      </w:r>
      <w:r w:rsidR="00AD7A6F">
        <w:rPr>
          <w:rFonts w:ascii="Times New Roman" w:hAnsi="Times New Roman" w:cs="Times New Roman"/>
          <w:sz w:val="24"/>
          <w:szCs w:val="24"/>
        </w:rPr>
        <w:t xml:space="preserve">(климатические, </w:t>
      </w:r>
      <w:r w:rsidRPr="00696121">
        <w:rPr>
          <w:rFonts w:ascii="Times New Roman" w:hAnsi="Times New Roman" w:cs="Times New Roman"/>
          <w:sz w:val="24"/>
          <w:szCs w:val="24"/>
        </w:rPr>
        <w:t xml:space="preserve"> национ</w:t>
      </w:r>
      <w:r w:rsidR="00AD7A6F">
        <w:rPr>
          <w:rFonts w:ascii="Times New Roman" w:hAnsi="Times New Roman" w:cs="Times New Roman"/>
          <w:sz w:val="24"/>
          <w:szCs w:val="24"/>
        </w:rPr>
        <w:t>ально - культурные  и другие</w:t>
      </w:r>
      <w:r w:rsidR="009001B8">
        <w:rPr>
          <w:rFonts w:ascii="Times New Roman" w:hAnsi="Times New Roman" w:cs="Times New Roman"/>
          <w:sz w:val="24"/>
          <w:szCs w:val="24"/>
        </w:rPr>
        <w:t>)</w:t>
      </w:r>
      <w:r w:rsidR="00AD7A6F">
        <w:rPr>
          <w:rFonts w:ascii="Times New Roman" w:hAnsi="Times New Roman" w:cs="Times New Roman"/>
          <w:sz w:val="24"/>
          <w:szCs w:val="24"/>
        </w:rPr>
        <w:t xml:space="preserve"> …………  </w:t>
      </w:r>
      <w:r w:rsidR="00B7677B">
        <w:rPr>
          <w:rFonts w:ascii="Times New Roman" w:hAnsi="Times New Roman" w:cs="Times New Roman"/>
          <w:sz w:val="24"/>
          <w:szCs w:val="24"/>
        </w:rPr>
        <w:t>33</w:t>
      </w:r>
    </w:p>
    <w:p w14:paraId="63FE9058" w14:textId="77777777" w:rsidR="00F06611" w:rsidRPr="00157B9B" w:rsidRDefault="00157B9B" w:rsidP="007A3B25">
      <w:pPr>
        <w:spacing w:line="240" w:lineRule="auto"/>
        <w:rPr>
          <w:rFonts w:ascii="Times New Roman" w:hAnsi="Times New Roman" w:cs="Times New Roman"/>
          <w:b/>
          <w:sz w:val="24"/>
          <w:szCs w:val="24"/>
        </w:rPr>
      </w:pPr>
      <w:r w:rsidRPr="00157B9B">
        <w:rPr>
          <w:rFonts w:ascii="Times New Roman" w:hAnsi="Times New Roman" w:cs="Times New Roman"/>
          <w:b/>
          <w:sz w:val="24"/>
          <w:szCs w:val="24"/>
        </w:rPr>
        <w:t>ОРГАНИЗАЦИОННЫЙ РАЗДЕЛ ПРОГРАММЫ</w:t>
      </w:r>
    </w:p>
    <w:p w14:paraId="37F46247" w14:textId="77777777" w:rsidR="00696121" w:rsidRDefault="00696121" w:rsidP="007A3B25">
      <w:pPr>
        <w:spacing w:line="240" w:lineRule="auto"/>
        <w:rPr>
          <w:rFonts w:ascii="Times New Roman" w:hAnsi="Times New Roman" w:cs="Times New Roman"/>
          <w:b/>
          <w:sz w:val="24"/>
          <w:szCs w:val="24"/>
        </w:rPr>
      </w:pPr>
      <w:r w:rsidRPr="00696121">
        <w:rPr>
          <w:rFonts w:ascii="Times New Roman" w:hAnsi="Times New Roman" w:cs="Times New Roman"/>
          <w:b/>
          <w:sz w:val="24"/>
          <w:szCs w:val="24"/>
        </w:rPr>
        <w:t>3.1. Обязательная часть</w:t>
      </w:r>
    </w:p>
    <w:p w14:paraId="356AFD42" w14:textId="77777777" w:rsidR="00AD7A6F" w:rsidRDefault="00AD7A6F" w:rsidP="007A3B25">
      <w:pPr>
        <w:spacing w:line="240" w:lineRule="auto"/>
        <w:rPr>
          <w:rFonts w:ascii="Times New Roman" w:hAnsi="Times New Roman" w:cs="Times New Roman"/>
          <w:sz w:val="24"/>
          <w:szCs w:val="24"/>
        </w:rPr>
      </w:pPr>
      <w:r w:rsidRPr="00AD7A6F">
        <w:rPr>
          <w:rFonts w:ascii="Times New Roman" w:hAnsi="Times New Roman" w:cs="Times New Roman"/>
          <w:sz w:val="24"/>
          <w:szCs w:val="24"/>
        </w:rPr>
        <w:t>Психолого-педагогические условия, обеспечивающие развитие ребенка</w:t>
      </w:r>
      <w:r>
        <w:rPr>
          <w:rFonts w:ascii="Times New Roman" w:hAnsi="Times New Roman" w:cs="Times New Roman"/>
          <w:sz w:val="24"/>
          <w:szCs w:val="24"/>
        </w:rPr>
        <w:t xml:space="preserve">…………………………………………………….. </w:t>
      </w:r>
      <w:r w:rsidR="00B7677B">
        <w:rPr>
          <w:rFonts w:ascii="Times New Roman" w:hAnsi="Times New Roman" w:cs="Times New Roman"/>
          <w:sz w:val="24"/>
          <w:szCs w:val="24"/>
        </w:rPr>
        <w:t xml:space="preserve">   34</w:t>
      </w:r>
    </w:p>
    <w:p w14:paraId="6482A10B" w14:textId="77777777" w:rsidR="00002C06" w:rsidRPr="00002C06" w:rsidRDefault="00002C06" w:rsidP="00002C06">
      <w:pPr>
        <w:spacing w:line="240" w:lineRule="auto"/>
        <w:rPr>
          <w:rFonts w:ascii="Times New Roman" w:hAnsi="Times New Roman" w:cs="Times New Roman"/>
          <w:sz w:val="24"/>
          <w:szCs w:val="24"/>
        </w:rPr>
      </w:pPr>
      <w:r w:rsidRPr="00002C06">
        <w:rPr>
          <w:rFonts w:ascii="Times New Roman" w:hAnsi="Times New Roman" w:cs="Times New Roman"/>
          <w:sz w:val="24"/>
          <w:szCs w:val="24"/>
        </w:rPr>
        <w:t xml:space="preserve">Материально-техническое обеспечение </w:t>
      </w:r>
      <w:r>
        <w:rPr>
          <w:rFonts w:ascii="Times New Roman" w:hAnsi="Times New Roman" w:cs="Times New Roman"/>
          <w:sz w:val="24"/>
          <w:szCs w:val="24"/>
        </w:rPr>
        <w:t>программы «Акварелька</w:t>
      </w:r>
      <w:r w:rsidRPr="00002C06">
        <w:rPr>
          <w:rFonts w:ascii="Times New Roman" w:hAnsi="Times New Roman" w:cs="Times New Roman"/>
          <w:sz w:val="24"/>
          <w:szCs w:val="24"/>
        </w:rPr>
        <w:t>». Развивающая предметно-пространственная среда</w:t>
      </w:r>
      <w:r w:rsidR="00B7677B">
        <w:rPr>
          <w:rFonts w:ascii="Times New Roman" w:hAnsi="Times New Roman" w:cs="Times New Roman"/>
          <w:sz w:val="24"/>
          <w:szCs w:val="24"/>
        </w:rPr>
        <w:t>….     35</w:t>
      </w:r>
    </w:p>
    <w:p w14:paraId="02691B8F" w14:textId="77777777" w:rsidR="00002C06" w:rsidRDefault="00002C06" w:rsidP="00002C06">
      <w:pPr>
        <w:spacing w:line="240" w:lineRule="auto"/>
        <w:rPr>
          <w:rFonts w:ascii="Times New Roman" w:hAnsi="Times New Roman" w:cs="Times New Roman"/>
          <w:sz w:val="24"/>
          <w:szCs w:val="24"/>
        </w:rPr>
      </w:pPr>
      <w:r w:rsidRPr="00002C06">
        <w:rPr>
          <w:rFonts w:ascii="Times New Roman" w:hAnsi="Times New Roman" w:cs="Times New Roman"/>
          <w:sz w:val="24"/>
          <w:szCs w:val="24"/>
        </w:rPr>
        <w:t>Кадро</w:t>
      </w:r>
      <w:r w:rsidR="00653AC0">
        <w:rPr>
          <w:rFonts w:ascii="Times New Roman" w:hAnsi="Times New Roman" w:cs="Times New Roman"/>
          <w:sz w:val="24"/>
          <w:szCs w:val="24"/>
        </w:rPr>
        <w:t xml:space="preserve">вые </w:t>
      </w:r>
      <w:r w:rsidRPr="00002C06">
        <w:rPr>
          <w:rFonts w:ascii="Times New Roman" w:hAnsi="Times New Roman" w:cs="Times New Roman"/>
          <w:sz w:val="24"/>
          <w:szCs w:val="24"/>
        </w:rPr>
        <w:t xml:space="preserve"> ресурсы реализации содержания Программы</w:t>
      </w:r>
      <w:r w:rsidR="00764BAA">
        <w:rPr>
          <w:rFonts w:ascii="Times New Roman" w:hAnsi="Times New Roman" w:cs="Times New Roman"/>
          <w:sz w:val="24"/>
          <w:szCs w:val="24"/>
        </w:rPr>
        <w:t>…………………………………</w:t>
      </w:r>
      <w:r w:rsidR="00653AC0">
        <w:rPr>
          <w:rFonts w:ascii="Times New Roman" w:hAnsi="Times New Roman" w:cs="Times New Roman"/>
          <w:sz w:val="24"/>
          <w:szCs w:val="24"/>
        </w:rPr>
        <w:t>…………………………………….</w:t>
      </w:r>
      <w:r w:rsidR="00B7677B">
        <w:rPr>
          <w:rFonts w:ascii="Times New Roman" w:hAnsi="Times New Roman" w:cs="Times New Roman"/>
          <w:sz w:val="24"/>
          <w:szCs w:val="24"/>
        </w:rPr>
        <w:t xml:space="preserve">    36</w:t>
      </w:r>
    </w:p>
    <w:p w14:paraId="1552FA65" w14:textId="77777777" w:rsidR="00653AC0" w:rsidRDefault="00653AC0" w:rsidP="00653AC0">
      <w:pPr>
        <w:spacing w:line="240" w:lineRule="auto"/>
        <w:rPr>
          <w:rFonts w:ascii="Times New Roman" w:hAnsi="Times New Roman" w:cs="Times New Roman"/>
          <w:sz w:val="24"/>
          <w:szCs w:val="24"/>
        </w:rPr>
      </w:pPr>
      <w:r w:rsidRPr="00653AC0">
        <w:rPr>
          <w:rFonts w:ascii="Times New Roman" w:hAnsi="Times New Roman" w:cs="Times New Roman"/>
          <w:sz w:val="24"/>
          <w:szCs w:val="24"/>
        </w:rPr>
        <w:t>Финансовые условия реализации программы «Акварелька»</w:t>
      </w:r>
      <w:r>
        <w:rPr>
          <w:rFonts w:ascii="Times New Roman" w:hAnsi="Times New Roman" w:cs="Times New Roman"/>
          <w:sz w:val="24"/>
          <w:szCs w:val="24"/>
        </w:rPr>
        <w:t>…………………………………</w:t>
      </w:r>
      <w:r w:rsidR="00B7677B">
        <w:rPr>
          <w:rFonts w:ascii="Times New Roman" w:hAnsi="Times New Roman" w:cs="Times New Roman"/>
          <w:sz w:val="24"/>
          <w:szCs w:val="24"/>
        </w:rPr>
        <w:t>…………………………………   37</w:t>
      </w:r>
    </w:p>
    <w:p w14:paraId="2B5CA613"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Пр</w:t>
      </w:r>
      <w:r w:rsidR="00DE7AE8">
        <w:rPr>
          <w:rFonts w:ascii="Times New Roman" w:hAnsi="Times New Roman" w:cs="Times New Roman"/>
          <w:sz w:val="24"/>
          <w:szCs w:val="24"/>
        </w:rPr>
        <w:t>имерный учебный план (с октября</w:t>
      </w:r>
      <w:r w:rsidRPr="00696121">
        <w:rPr>
          <w:rFonts w:ascii="Times New Roman" w:hAnsi="Times New Roman" w:cs="Times New Roman"/>
          <w:sz w:val="24"/>
          <w:szCs w:val="24"/>
        </w:rPr>
        <w:t xml:space="preserve"> по май) ………………</w:t>
      </w:r>
      <w:r w:rsidR="00002A28">
        <w:rPr>
          <w:rFonts w:ascii="Times New Roman" w:hAnsi="Times New Roman" w:cs="Times New Roman"/>
          <w:sz w:val="24"/>
          <w:szCs w:val="24"/>
        </w:rPr>
        <w:t xml:space="preserve">………………………………………………………………….   </w:t>
      </w:r>
      <w:r w:rsidR="00B7677B">
        <w:rPr>
          <w:rFonts w:ascii="Times New Roman" w:hAnsi="Times New Roman" w:cs="Times New Roman"/>
          <w:sz w:val="24"/>
          <w:szCs w:val="24"/>
        </w:rPr>
        <w:t xml:space="preserve">   39</w:t>
      </w:r>
    </w:p>
    <w:p w14:paraId="1C5BE5EB" w14:textId="77777777" w:rsidR="00696121" w:rsidRPr="00696121" w:rsidRDefault="00653AC0" w:rsidP="007A3B25">
      <w:pPr>
        <w:spacing w:line="240" w:lineRule="auto"/>
        <w:rPr>
          <w:rFonts w:ascii="Times New Roman" w:hAnsi="Times New Roman" w:cs="Times New Roman"/>
          <w:sz w:val="24"/>
          <w:szCs w:val="24"/>
        </w:rPr>
      </w:pPr>
      <w:r>
        <w:rPr>
          <w:rFonts w:ascii="Times New Roman" w:hAnsi="Times New Roman" w:cs="Times New Roman"/>
          <w:sz w:val="24"/>
          <w:szCs w:val="24"/>
        </w:rPr>
        <w:t>Режим пребывания детей в изостудии</w:t>
      </w:r>
      <w:r w:rsidR="00696121" w:rsidRPr="00696121">
        <w:rPr>
          <w:rFonts w:ascii="Times New Roman" w:hAnsi="Times New Roman" w:cs="Times New Roman"/>
          <w:sz w:val="24"/>
          <w:szCs w:val="24"/>
        </w:rPr>
        <w:t xml:space="preserve"> ………………</w:t>
      </w:r>
      <w:r>
        <w:rPr>
          <w:rFonts w:ascii="Times New Roman" w:hAnsi="Times New Roman" w:cs="Times New Roman"/>
          <w:sz w:val="24"/>
          <w:szCs w:val="24"/>
        </w:rPr>
        <w:t>…</w:t>
      </w:r>
      <w:r w:rsidR="00B7677B">
        <w:rPr>
          <w:rFonts w:ascii="Times New Roman" w:hAnsi="Times New Roman" w:cs="Times New Roman"/>
          <w:sz w:val="24"/>
          <w:szCs w:val="24"/>
        </w:rPr>
        <w:t>…………………………………………………………………………     40</w:t>
      </w:r>
    </w:p>
    <w:p w14:paraId="0C9038FF" w14:textId="77777777" w:rsidR="00696121" w:rsidRPr="00696121" w:rsidRDefault="00B7677B" w:rsidP="007A3B25">
      <w:pPr>
        <w:spacing w:line="240" w:lineRule="auto"/>
        <w:rPr>
          <w:rFonts w:ascii="Times New Roman" w:hAnsi="Times New Roman" w:cs="Times New Roman"/>
          <w:sz w:val="24"/>
          <w:szCs w:val="24"/>
        </w:rPr>
      </w:pPr>
      <w:r>
        <w:rPr>
          <w:rFonts w:ascii="Times New Roman" w:hAnsi="Times New Roman" w:cs="Times New Roman"/>
          <w:sz w:val="24"/>
          <w:szCs w:val="24"/>
        </w:rPr>
        <w:t>Планирование образовательной деятельности в рамках Программы</w:t>
      </w:r>
      <w:r w:rsidR="00696121" w:rsidRPr="00696121">
        <w:rPr>
          <w:rFonts w:ascii="Times New Roman" w:hAnsi="Times New Roman" w:cs="Times New Roman"/>
          <w:sz w:val="24"/>
          <w:szCs w:val="24"/>
        </w:rPr>
        <w:t xml:space="preserve"> ……………………………………………………</w:t>
      </w:r>
      <w:r>
        <w:rPr>
          <w:rFonts w:ascii="Times New Roman" w:hAnsi="Times New Roman" w:cs="Times New Roman"/>
          <w:sz w:val="24"/>
          <w:szCs w:val="24"/>
        </w:rPr>
        <w:t>……….. 41</w:t>
      </w:r>
      <w:r w:rsidR="00696121" w:rsidRPr="00696121">
        <w:rPr>
          <w:rFonts w:ascii="Times New Roman" w:hAnsi="Times New Roman" w:cs="Times New Roman"/>
          <w:sz w:val="24"/>
          <w:szCs w:val="24"/>
        </w:rPr>
        <w:t xml:space="preserve"> </w:t>
      </w:r>
    </w:p>
    <w:p w14:paraId="13E75333" w14:textId="77777777" w:rsidR="00696121" w:rsidRPr="00696121" w:rsidRDefault="00696121" w:rsidP="007A3B25">
      <w:pPr>
        <w:spacing w:line="240" w:lineRule="auto"/>
        <w:rPr>
          <w:rFonts w:ascii="Times New Roman" w:hAnsi="Times New Roman" w:cs="Times New Roman"/>
          <w:b/>
          <w:sz w:val="24"/>
          <w:szCs w:val="24"/>
        </w:rPr>
      </w:pPr>
      <w:r w:rsidRPr="00696121">
        <w:rPr>
          <w:rFonts w:ascii="Times New Roman" w:hAnsi="Times New Roman" w:cs="Times New Roman"/>
          <w:b/>
          <w:sz w:val="24"/>
          <w:szCs w:val="24"/>
        </w:rPr>
        <w:t xml:space="preserve">3.2. Часть, формируемая участниками образовательных отношений </w:t>
      </w:r>
    </w:p>
    <w:p w14:paraId="2C6F86B9" w14:textId="77777777" w:rsidR="00696121" w:rsidRPr="00696121" w:rsidRDefault="00696121" w:rsidP="007A3B25">
      <w:pPr>
        <w:spacing w:line="240" w:lineRule="auto"/>
        <w:rPr>
          <w:rFonts w:ascii="Times New Roman" w:hAnsi="Times New Roman" w:cs="Times New Roman"/>
          <w:sz w:val="24"/>
          <w:szCs w:val="24"/>
        </w:rPr>
      </w:pPr>
      <w:r w:rsidRPr="00696121">
        <w:rPr>
          <w:rFonts w:ascii="Times New Roman" w:hAnsi="Times New Roman" w:cs="Times New Roman"/>
          <w:sz w:val="24"/>
          <w:szCs w:val="24"/>
        </w:rPr>
        <w:t>Программно-методическое обеспечение …………………</w:t>
      </w:r>
      <w:r w:rsidR="00B7677B">
        <w:rPr>
          <w:rFonts w:ascii="Times New Roman" w:hAnsi="Times New Roman" w:cs="Times New Roman"/>
          <w:sz w:val="24"/>
          <w:szCs w:val="24"/>
        </w:rPr>
        <w:t>………………………………………………………………………  51</w:t>
      </w:r>
    </w:p>
    <w:p w14:paraId="4D902DB7" w14:textId="77777777" w:rsidR="001C4850" w:rsidRDefault="00696121" w:rsidP="00EC4D02">
      <w:pPr>
        <w:spacing w:line="240" w:lineRule="auto"/>
        <w:rPr>
          <w:rFonts w:ascii="Times New Roman" w:hAnsi="Times New Roman" w:cs="Times New Roman"/>
          <w:sz w:val="24"/>
          <w:szCs w:val="24"/>
        </w:rPr>
      </w:pPr>
      <w:r w:rsidRPr="00696121">
        <w:rPr>
          <w:rFonts w:ascii="Times New Roman" w:hAnsi="Times New Roman" w:cs="Times New Roman"/>
          <w:sz w:val="24"/>
          <w:szCs w:val="24"/>
        </w:rPr>
        <w:t>Приложение ……………………………………………</w:t>
      </w:r>
      <w:r w:rsidR="00B7677B">
        <w:rPr>
          <w:rFonts w:ascii="Times New Roman" w:hAnsi="Times New Roman" w:cs="Times New Roman"/>
          <w:sz w:val="24"/>
          <w:szCs w:val="24"/>
        </w:rPr>
        <w:t>…………………………………………………………………………… 53</w:t>
      </w:r>
      <w:r w:rsidRPr="00696121">
        <w:rPr>
          <w:rFonts w:ascii="Times New Roman" w:hAnsi="Times New Roman" w:cs="Times New Roman"/>
          <w:sz w:val="24"/>
          <w:szCs w:val="24"/>
        </w:rPr>
        <w:t xml:space="preserve">  </w:t>
      </w:r>
    </w:p>
    <w:p w14:paraId="2F369C66" w14:textId="77777777" w:rsidR="00157B9B" w:rsidRDefault="00157B9B" w:rsidP="00EC4D02">
      <w:pPr>
        <w:spacing w:line="240" w:lineRule="auto"/>
        <w:rPr>
          <w:rFonts w:ascii="Times New Roman" w:eastAsia="Calibri" w:hAnsi="Times New Roman" w:cs="Times New Roman"/>
          <w:b/>
          <w:sz w:val="28"/>
          <w:szCs w:val="28"/>
        </w:rPr>
      </w:pPr>
    </w:p>
    <w:p w14:paraId="5D1AC381" w14:textId="77777777" w:rsidR="00470385" w:rsidRDefault="00470385" w:rsidP="00EC4D02">
      <w:pPr>
        <w:spacing w:line="240" w:lineRule="auto"/>
        <w:rPr>
          <w:rFonts w:ascii="Times New Roman" w:eastAsia="Calibri" w:hAnsi="Times New Roman" w:cs="Times New Roman"/>
          <w:b/>
          <w:sz w:val="28"/>
          <w:szCs w:val="28"/>
        </w:rPr>
      </w:pPr>
    </w:p>
    <w:p w14:paraId="66CB0C85" w14:textId="77777777" w:rsidR="00AB0F7F" w:rsidRDefault="00AB0F7F" w:rsidP="00EC4D02">
      <w:pPr>
        <w:spacing w:line="240" w:lineRule="auto"/>
        <w:rPr>
          <w:rFonts w:ascii="Times New Roman" w:eastAsia="Calibri" w:hAnsi="Times New Roman" w:cs="Times New Roman"/>
          <w:b/>
          <w:sz w:val="28"/>
          <w:szCs w:val="28"/>
        </w:rPr>
      </w:pPr>
    </w:p>
    <w:p w14:paraId="73F61393" w14:textId="77777777" w:rsidR="00970951" w:rsidRDefault="00970951" w:rsidP="00EC4D02">
      <w:pPr>
        <w:spacing w:line="240" w:lineRule="auto"/>
        <w:rPr>
          <w:rFonts w:ascii="Times New Roman" w:eastAsia="Calibri" w:hAnsi="Times New Roman" w:cs="Times New Roman"/>
          <w:b/>
          <w:sz w:val="28"/>
          <w:szCs w:val="28"/>
        </w:rPr>
      </w:pPr>
    </w:p>
    <w:p w14:paraId="16AC304C" w14:textId="6045E1D8" w:rsidR="0007477C" w:rsidRPr="00EC4D02" w:rsidRDefault="0007477C" w:rsidP="00EC4D02">
      <w:pPr>
        <w:spacing w:line="240" w:lineRule="auto"/>
        <w:rPr>
          <w:rFonts w:ascii="Times New Roman" w:hAnsi="Times New Roman" w:cs="Times New Roman"/>
          <w:sz w:val="24"/>
          <w:szCs w:val="24"/>
        </w:rPr>
      </w:pPr>
      <w:r w:rsidRPr="00696121">
        <w:rPr>
          <w:rFonts w:ascii="Times New Roman" w:eastAsia="Calibri" w:hAnsi="Times New Roman" w:cs="Times New Roman"/>
          <w:b/>
          <w:sz w:val="28"/>
          <w:szCs w:val="28"/>
        </w:rPr>
        <w:lastRenderedPageBreak/>
        <w:t>Целевой раздел</w:t>
      </w:r>
    </w:p>
    <w:p w14:paraId="66C58F40" w14:textId="77777777" w:rsidR="002D21C5" w:rsidRPr="00CD33B2" w:rsidRDefault="002D21C5" w:rsidP="00CD33B2">
      <w:pPr>
        <w:numPr>
          <w:ilvl w:val="1"/>
          <w:numId w:val="8"/>
        </w:numPr>
        <w:spacing w:after="0" w:line="240" w:lineRule="auto"/>
        <w:contextualSpacing/>
        <w:rPr>
          <w:rFonts w:ascii="Times New Roman" w:eastAsia="Calibri" w:hAnsi="Times New Roman" w:cs="Times New Roman"/>
          <w:b/>
          <w:sz w:val="32"/>
          <w:szCs w:val="32"/>
        </w:rPr>
      </w:pPr>
      <w:r w:rsidRPr="00CD33B2">
        <w:rPr>
          <w:rFonts w:ascii="Times New Roman" w:eastAsia="Calibri" w:hAnsi="Times New Roman" w:cs="Times New Roman"/>
          <w:b/>
          <w:sz w:val="32"/>
          <w:szCs w:val="32"/>
        </w:rPr>
        <w:t>Обязательная часть</w:t>
      </w:r>
    </w:p>
    <w:p w14:paraId="44157A91" w14:textId="77777777" w:rsidR="0007477C" w:rsidRPr="00696121" w:rsidRDefault="0007477C" w:rsidP="0007477C">
      <w:pPr>
        <w:spacing w:line="240" w:lineRule="auto"/>
        <w:ind w:left="-57"/>
        <w:jc w:val="both"/>
        <w:rPr>
          <w:rFonts w:ascii="Times New Roman" w:eastAsia="Calibri" w:hAnsi="Times New Roman" w:cs="Times New Roman"/>
          <w:b/>
          <w:sz w:val="28"/>
          <w:szCs w:val="28"/>
        </w:rPr>
      </w:pPr>
    </w:p>
    <w:p w14:paraId="070BF13C" w14:textId="77777777" w:rsidR="0007477C" w:rsidRPr="00696121" w:rsidRDefault="0007477C" w:rsidP="0007477C">
      <w:pPr>
        <w:spacing w:line="240" w:lineRule="auto"/>
        <w:ind w:left="-57"/>
        <w:jc w:val="both"/>
        <w:rPr>
          <w:rFonts w:ascii="Times New Roman" w:eastAsia="Calibri" w:hAnsi="Times New Roman" w:cs="Times New Roman"/>
          <w:sz w:val="28"/>
          <w:szCs w:val="28"/>
        </w:rPr>
      </w:pPr>
      <w:r w:rsidRPr="00696121">
        <w:rPr>
          <w:rFonts w:ascii="Times New Roman" w:eastAsia="Calibri" w:hAnsi="Times New Roman" w:cs="Times New Roman"/>
          <w:b/>
          <w:sz w:val="28"/>
          <w:szCs w:val="28"/>
        </w:rPr>
        <w:t>Пояснительная записка</w:t>
      </w:r>
      <w:r w:rsidRPr="00696121">
        <w:rPr>
          <w:rFonts w:ascii="Times New Roman" w:eastAsia="Calibri" w:hAnsi="Times New Roman" w:cs="Times New Roman"/>
          <w:sz w:val="28"/>
          <w:szCs w:val="28"/>
        </w:rPr>
        <w:t>.</w:t>
      </w:r>
    </w:p>
    <w:p w14:paraId="70323521" w14:textId="77777777" w:rsidR="0007477C" w:rsidRPr="00696121" w:rsidRDefault="0007477C" w:rsidP="0007477C">
      <w:pPr>
        <w:pStyle w:val="a3"/>
        <w:spacing w:line="23" w:lineRule="atLeast"/>
        <w:ind w:firstLine="709"/>
        <w:jc w:val="right"/>
        <w:rPr>
          <w:rFonts w:ascii="Times New Roman" w:hAnsi="Times New Roman" w:cs="Times New Roman"/>
          <w:b/>
          <w:sz w:val="28"/>
          <w:szCs w:val="28"/>
        </w:rPr>
      </w:pPr>
      <w:r w:rsidRPr="00696121">
        <w:rPr>
          <w:rFonts w:ascii="Times New Roman" w:hAnsi="Times New Roman" w:cs="Times New Roman"/>
          <w:b/>
          <w:i/>
          <w:iCs/>
          <w:sz w:val="28"/>
          <w:szCs w:val="28"/>
        </w:rPr>
        <w:t>«Никогда до сих пор в мировой истории</w:t>
      </w:r>
    </w:p>
    <w:p w14:paraId="512D24E1" w14:textId="77777777" w:rsidR="0007477C" w:rsidRPr="00696121" w:rsidRDefault="0007477C" w:rsidP="0007477C">
      <w:pPr>
        <w:pStyle w:val="a3"/>
        <w:spacing w:line="23" w:lineRule="atLeast"/>
        <w:ind w:firstLine="709"/>
        <w:jc w:val="right"/>
        <w:rPr>
          <w:rFonts w:ascii="Times New Roman" w:hAnsi="Times New Roman" w:cs="Times New Roman"/>
          <w:b/>
          <w:sz w:val="28"/>
          <w:szCs w:val="28"/>
        </w:rPr>
      </w:pPr>
      <w:r w:rsidRPr="00696121">
        <w:rPr>
          <w:rFonts w:ascii="Times New Roman" w:hAnsi="Times New Roman" w:cs="Times New Roman"/>
          <w:b/>
          <w:i/>
          <w:iCs/>
          <w:sz w:val="28"/>
          <w:szCs w:val="28"/>
        </w:rPr>
        <w:t xml:space="preserve"> художественное воспитание не было так важно, как теперь, </w:t>
      </w:r>
    </w:p>
    <w:p w14:paraId="4BECA92C" w14:textId="77777777" w:rsidR="0007477C" w:rsidRPr="00696121" w:rsidRDefault="0007477C" w:rsidP="0007477C">
      <w:pPr>
        <w:pStyle w:val="a3"/>
        <w:spacing w:line="23" w:lineRule="atLeast"/>
        <w:ind w:firstLine="709"/>
        <w:jc w:val="right"/>
        <w:rPr>
          <w:rFonts w:ascii="Times New Roman" w:hAnsi="Times New Roman" w:cs="Times New Roman"/>
          <w:b/>
          <w:sz w:val="28"/>
          <w:szCs w:val="28"/>
        </w:rPr>
      </w:pPr>
      <w:r w:rsidRPr="00696121">
        <w:rPr>
          <w:rFonts w:ascii="Times New Roman" w:hAnsi="Times New Roman" w:cs="Times New Roman"/>
          <w:b/>
          <w:i/>
          <w:iCs/>
          <w:sz w:val="28"/>
          <w:szCs w:val="28"/>
        </w:rPr>
        <w:t>и как оно будет важно для грядущих лет…»</w:t>
      </w:r>
    </w:p>
    <w:p w14:paraId="5122EA3B" w14:textId="77777777" w:rsidR="0007477C" w:rsidRPr="00696121" w:rsidRDefault="0007477C" w:rsidP="0007477C">
      <w:pPr>
        <w:pStyle w:val="a3"/>
        <w:spacing w:line="23" w:lineRule="atLeast"/>
        <w:ind w:firstLine="709"/>
        <w:jc w:val="right"/>
        <w:rPr>
          <w:rFonts w:ascii="Times New Roman" w:hAnsi="Times New Roman" w:cs="Times New Roman"/>
          <w:b/>
          <w:i/>
          <w:iCs/>
          <w:sz w:val="28"/>
          <w:szCs w:val="28"/>
        </w:rPr>
      </w:pPr>
      <w:r w:rsidRPr="00696121">
        <w:rPr>
          <w:rFonts w:ascii="Times New Roman" w:hAnsi="Times New Roman" w:cs="Times New Roman"/>
          <w:b/>
          <w:i/>
          <w:iCs/>
          <w:sz w:val="28"/>
          <w:szCs w:val="28"/>
        </w:rPr>
        <w:t>Херберт Рид</w:t>
      </w:r>
    </w:p>
    <w:p w14:paraId="4380ACD4" w14:textId="77777777" w:rsidR="00A1369C" w:rsidRPr="00696121" w:rsidRDefault="00A1369C" w:rsidP="00B339EA">
      <w:pPr>
        <w:jc w:val="both"/>
        <w:rPr>
          <w:rFonts w:ascii="Times New Roman" w:hAnsi="Times New Roman" w:cs="Times New Roman"/>
          <w:sz w:val="28"/>
          <w:szCs w:val="28"/>
        </w:rPr>
      </w:pPr>
      <w:r w:rsidRPr="00696121">
        <w:rPr>
          <w:rFonts w:ascii="Times New Roman" w:hAnsi="Times New Roman" w:cs="Times New Roman"/>
          <w:sz w:val="28"/>
          <w:szCs w:val="28"/>
        </w:rPr>
        <w:t>Дошкольное детство - очень важный период в жизни детей.</w:t>
      </w:r>
    </w:p>
    <w:p w14:paraId="3A732139" w14:textId="77777777" w:rsidR="00A1369C" w:rsidRPr="00696121" w:rsidRDefault="00A1369C" w:rsidP="00B339EA">
      <w:pPr>
        <w:jc w:val="both"/>
        <w:rPr>
          <w:rFonts w:ascii="Times New Roman" w:hAnsi="Times New Roman" w:cs="Times New Roman"/>
          <w:sz w:val="28"/>
          <w:szCs w:val="28"/>
        </w:rPr>
      </w:pPr>
      <w:r w:rsidRPr="00696121">
        <w:rPr>
          <w:rFonts w:ascii="Times New Roman" w:hAnsi="Times New Roman" w:cs="Times New Roman"/>
          <w:sz w:val="28"/>
          <w:szCs w:val="28"/>
        </w:rPr>
        <w:t xml:space="preserve">Именно в этом возрасте каждый ребенок представляет собой маленького исследователя, с радостью и удивлением </w:t>
      </w:r>
      <w:proofErr w:type="spellStart"/>
      <w:r w:rsidRPr="00696121">
        <w:rPr>
          <w:rFonts w:ascii="Times New Roman" w:hAnsi="Times New Roman" w:cs="Times New Roman"/>
          <w:sz w:val="28"/>
          <w:szCs w:val="28"/>
        </w:rPr>
        <w:t>открывающегo</w:t>
      </w:r>
      <w:proofErr w:type="spellEnd"/>
      <w:r w:rsidRPr="00696121">
        <w:rPr>
          <w:rFonts w:ascii="Times New Roman" w:hAnsi="Times New Roman" w:cs="Times New Roman"/>
          <w:sz w:val="28"/>
          <w:szCs w:val="28"/>
        </w:rPr>
        <w:t xml:space="preserve">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w:t>
      </w:r>
      <w:proofErr w:type="spellStart"/>
      <w:r w:rsidRPr="00696121">
        <w:rPr>
          <w:rFonts w:ascii="Times New Roman" w:hAnsi="Times New Roman" w:cs="Times New Roman"/>
          <w:sz w:val="28"/>
          <w:szCs w:val="28"/>
        </w:rPr>
        <w:t>eгo</w:t>
      </w:r>
      <w:proofErr w:type="spellEnd"/>
      <w:r w:rsidRPr="00696121">
        <w:rPr>
          <w:rFonts w:ascii="Times New Roman" w:hAnsi="Times New Roman" w:cs="Times New Roman"/>
          <w:sz w:val="28"/>
          <w:szCs w:val="28"/>
        </w:rPr>
        <w:t xml:space="preserve">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художественно-продуктивная деятельность, создающая условия для вовлечения ребенка в собственное творчество, в процессе </w:t>
      </w:r>
      <w:proofErr w:type="spellStart"/>
      <w:r w:rsidRPr="00696121">
        <w:rPr>
          <w:rFonts w:ascii="Times New Roman" w:hAnsi="Times New Roman" w:cs="Times New Roman"/>
          <w:sz w:val="28"/>
          <w:szCs w:val="28"/>
        </w:rPr>
        <w:t>которогo</w:t>
      </w:r>
      <w:proofErr w:type="spellEnd"/>
      <w:r w:rsidRPr="00696121">
        <w:rPr>
          <w:rFonts w:ascii="Times New Roman" w:hAnsi="Times New Roman" w:cs="Times New Roman"/>
          <w:sz w:val="28"/>
          <w:szCs w:val="28"/>
        </w:rPr>
        <w:t xml:space="preserve"> создается что-то красивое, необычное.</w:t>
      </w:r>
    </w:p>
    <w:p w14:paraId="6DCE6A3C" w14:textId="77777777" w:rsidR="00A1369C" w:rsidRPr="00696121" w:rsidRDefault="00A1369C" w:rsidP="00B339EA">
      <w:pPr>
        <w:jc w:val="both"/>
        <w:rPr>
          <w:rFonts w:ascii="Times New Roman" w:hAnsi="Times New Roman" w:cs="Times New Roman"/>
          <w:sz w:val="28"/>
          <w:szCs w:val="28"/>
        </w:rPr>
      </w:pPr>
      <w:r w:rsidRPr="00696121">
        <w:rPr>
          <w:rFonts w:ascii="Times New Roman" w:hAnsi="Times New Roman" w:cs="Times New Roman"/>
          <w:sz w:val="28"/>
          <w:szCs w:val="28"/>
        </w:rPr>
        <w:t xml:space="preserve">Этому нужно учить шаг за </w:t>
      </w:r>
      <w:proofErr w:type="spellStart"/>
      <w:r w:rsidRPr="00696121">
        <w:rPr>
          <w:rFonts w:ascii="Times New Roman" w:hAnsi="Times New Roman" w:cs="Times New Roman"/>
          <w:sz w:val="28"/>
          <w:szCs w:val="28"/>
        </w:rPr>
        <w:t>шагoм</w:t>
      </w:r>
      <w:proofErr w:type="spellEnd"/>
      <w:r w:rsidRPr="00696121">
        <w:rPr>
          <w:rFonts w:ascii="Times New Roman" w:hAnsi="Times New Roman" w:cs="Times New Roman"/>
          <w:sz w:val="28"/>
          <w:szCs w:val="28"/>
        </w:rPr>
        <w:t xml:space="preserve">, от </w:t>
      </w:r>
      <w:proofErr w:type="spellStart"/>
      <w:r w:rsidRPr="00696121">
        <w:rPr>
          <w:rFonts w:ascii="Times New Roman" w:hAnsi="Times New Roman" w:cs="Times New Roman"/>
          <w:sz w:val="28"/>
          <w:szCs w:val="28"/>
        </w:rPr>
        <w:t>простогo</w:t>
      </w:r>
      <w:proofErr w:type="spellEnd"/>
      <w:r w:rsidRPr="00696121">
        <w:rPr>
          <w:rFonts w:ascii="Times New Roman" w:hAnsi="Times New Roman" w:cs="Times New Roman"/>
          <w:sz w:val="28"/>
          <w:szCs w:val="28"/>
        </w:rPr>
        <w:t xml:space="preserve"> к сложному. И эта миссия возложена на </w:t>
      </w:r>
      <w:proofErr w:type="spellStart"/>
      <w:r w:rsidRPr="00696121">
        <w:rPr>
          <w:rFonts w:ascii="Times New Roman" w:hAnsi="Times New Roman" w:cs="Times New Roman"/>
          <w:sz w:val="28"/>
          <w:szCs w:val="28"/>
        </w:rPr>
        <w:t>педагoга</w:t>
      </w:r>
      <w:proofErr w:type="spellEnd"/>
      <w:r w:rsidRPr="00696121">
        <w:rPr>
          <w:rFonts w:ascii="Times New Roman" w:hAnsi="Times New Roman" w:cs="Times New Roman"/>
          <w:sz w:val="28"/>
          <w:szCs w:val="28"/>
        </w:rPr>
        <w:t xml:space="preserve">-воспитателя, </w:t>
      </w:r>
      <w:proofErr w:type="spellStart"/>
      <w:r w:rsidRPr="00696121">
        <w:rPr>
          <w:rFonts w:ascii="Times New Roman" w:hAnsi="Times New Roman" w:cs="Times New Roman"/>
          <w:sz w:val="28"/>
          <w:szCs w:val="28"/>
        </w:rPr>
        <w:t>имеющегo</w:t>
      </w:r>
      <w:proofErr w:type="spellEnd"/>
      <w:r w:rsidRPr="00696121">
        <w:rPr>
          <w:rFonts w:ascii="Times New Roman" w:hAnsi="Times New Roman" w:cs="Times New Roman"/>
          <w:sz w:val="28"/>
          <w:szCs w:val="28"/>
        </w:rPr>
        <w:t xml:space="preserve"> жизненный опыт и специальные знания.</w:t>
      </w:r>
    </w:p>
    <w:p w14:paraId="22CE7A88" w14:textId="77777777" w:rsidR="0007477C" w:rsidRPr="00696121" w:rsidRDefault="00A1369C" w:rsidP="00B339EA">
      <w:pPr>
        <w:jc w:val="both"/>
        <w:rPr>
          <w:rFonts w:ascii="Times New Roman" w:hAnsi="Times New Roman" w:cs="Times New Roman"/>
          <w:sz w:val="28"/>
          <w:szCs w:val="28"/>
        </w:rPr>
      </w:pPr>
      <w:r w:rsidRPr="00696121">
        <w:rPr>
          <w:rFonts w:ascii="Times New Roman" w:hAnsi="Times New Roman" w:cs="Times New Roman"/>
          <w:sz w:val="28"/>
          <w:szCs w:val="28"/>
        </w:rPr>
        <w:t xml:space="preserve">Изобразительная деятельность приносит много радости дошкольникам. Потребность в рисовании заложена у детей на генетическом уровне; копируя окружающий мир, они изучают </w:t>
      </w:r>
      <w:proofErr w:type="spellStart"/>
      <w:r w:rsidRPr="00696121">
        <w:rPr>
          <w:rFonts w:ascii="Times New Roman" w:hAnsi="Times New Roman" w:cs="Times New Roman"/>
          <w:sz w:val="28"/>
          <w:szCs w:val="28"/>
        </w:rPr>
        <w:t>eгo</w:t>
      </w:r>
      <w:proofErr w:type="spellEnd"/>
      <w:r w:rsidRPr="00696121">
        <w:rPr>
          <w:rFonts w:ascii="Times New Roman" w:hAnsi="Times New Roman" w:cs="Times New Roman"/>
          <w:sz w:val="28"/>
          <w:szCs w:val="28"/>
        </w:rPr>
        <w:t xml:space="preserve">.  </w:t>
      </w:r>
    </w:p>
    <w:p w14:paraId="663F7B43" w14:textId="77777777" w:rsidR="00A1369C" w:rsidRPr="00696121" w:rsidRDefault="00A1369C" w:rsidP="00B339EA">
      <w:pPr>
        <w:jc w:val="both"/>
        <w:rPr>
          <w:rFonts w:ascii="Times New Roman" w:hAnsi="Times New Roman" w:cs="Times New Roman"/>
          <w:sz w:val="28"/>
          <w:szCs w:val="28"/>
        </w:rPr>
      </w:pPr>
      <w:r w:rsidRPr="00696121">
        <w:rPr>
          <w:rFonts w:ascii="Times New Roman" w:hAnsi="Times New Roman" w:cs="Times New Roman"/>
          <w:sz w:val="28"/>
          <w:szCs w:val="28"/>
        </w:rPr>
        <w:t xml:space="preserve">Человек будущего должен быть созидателем, личностью с развитым чувством красоты и активным творческим началом. «Я убеждён, - пишет один из крупнейших представителей английской теоретической мысли Херберт Рид, - что никогда </w:t>
      </w:r>
      <w:r w:rsidRPr="00696121">
        <w:rPr>
          <w:rFonts w:ascii="Times New Roman" w:hAnsi="Times New Roman" w:cs="Times New Roman"/>
          <w:sz w:val="28"/>
          <w:szCs w:val="28"/>
        </w:rPr>
        <w:lastRenderedPageBreak/>
        <w:t>до сих пор в мировой истории художественное воспитание не было так важно, как теперь, и как оно будет важно для грядущих лет... Я не хочу сказать, что художественное воспитание разрешит все проблемы. Но я думаю, что мы не можем сохраниться как цивилизованная нация, не развивая в значительной мере эстетический элемент жизни».</w:t>
      </w:r>
    </w:p>
    <w:p w14:paraId="2C689A99" w14:textId="77777777" w:rsidR="00C66D2A" w:rsidRPr="00696121" w:rsidRDefault="00C66D2A" w:rsidP="00B339EA">
      <w:pPr>
        <w:jc w:val="both"/>
        <w:rPr>
          <w:rFonts w:ascii="Times New Roman" w:hAnsi="Times New Roman" w:cs="Times New Roman"/>
          <w:sz w:val="28"/>
          <w:szCs w:val="28"/>
        </w:rPr>
      </w:pPr>
      <w:r w:rsidRPr="00696121">
        <w:rPr>
          <w:rFonts w:ascii="Times New Roman" w:hAnsi="Times New Roman" w:cs="Times New Roman"/>
          <w:sz w:val="28"/>
          <w:szCs w:val="28"/>
        </w:rPr>
        <w:t>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14:paraId="43FFB094" w14:textId="77777777" w:rsidR="00C66D2A" w:rsidRPr="00696121" w:rsidRDefault="00C66D2A" w:rsidP="00B339EA">
      <w:pPr>
        <w:jc w:val="both"/>
        <w:rPr>
          <w:rFonts w:ascii="Times New Roman" w:hAnsi="Times New Roman" w:cs="Times New Roman"/>
          <w:sz w:val="28"/>
          <w:szCs w:val="28"/>
        </w:rPr>
      </w:pPr>
      <w:r w:rsidRPr="00696121">
        <w:rPr>
          <w:rFonts w:ascii="Times New Roman" w:hAnsi="Times New Roman" w:cs="Times New Roman"/>
          <w:sz w:val="28"/>
          <w:szCs w:val="28"/>
        </w:rPr>
        <w:t>Развитию творческих способностей дошкольника уделяется достаточное внимание в таких комплексных программах, как: «Детство», «Радуга», «Развитие», авторы программ нового поколения предлагают, через раздел художественно – эстетического воспитания, знакомить детей с традиционными способами рисования. Развивая, таким образом,</w:t>
      </w:r>
      <w:r w:rsidR="007A3B25">
        <w:rPr>
          <w:rFonts w:ascii="Times New Roman" w:hAnsi="Times New Roman" w:cs="Times New Roman"/>
          <w:sz w:val="28"/>
          <w:szCs w:val="28"/>
        </w:rPr>
        <w:t xml:space="preserve"> творческие способности ребенка, но н</w:t>
      </w:r>
      <w:r w:rsidRPr="00696121">
        <w:rPr>
          <w:rFonts w:ascii="Times New Roman" w:hAnsi="Times New Roman" w:cs="Times New Roman"/>
          <w:sz w:val="28"/>
          <w:szCs w:val="28"/>
        </w:rPr>
        <w:t>есформированность графических навыков и умений мешает ребенку выражать в рисунках задуманное, адекватно изображать предметы объективного мира и затрудняет развитие познания и эстетического восприятия. Так, сложной для детей дошкольников является методика изображения предметов тонкими линиями. Линия несет вполне конкретную художественную нагрузку и должна быть нарисована достаточно профессионально, что не удается детям в силу их возрастных особенностей. Предметы получаются неузнаваемыми, далекими от реальности.</w:t>
      </w:r>
    </w:p>
    <w:p w14:paraId="4326052B" w14:textId="77777777" w:rsidR="00C66D2A" w:rsidRPr="00696121" w:rsidRDefault="00C66D2A" w:rsidP="00B339EA">
      <w:pPr>
        <w:jc w:val="both"/>
        <w:rPr>
          <w:rFonts w:ascii="Times New Roman" w:hAnsi="Times New Roman" w:cs="Times New Roman"/>
          <w:sz w:val="28"/>
          <w:szCs w:val="28"/>
        </w:rPr>
      </w:pPr>
      <w:r w:rsidRPr="00696121">
        <w:rPr>
          <w:rFonts w:ascii="Times New Roman" w:hAnsi="Times New Roman" w:cs="Times New Roman"/>
          <w:sz w:val="28"/>
          <w:szCs w:val="28"/>
        </w:rPr>
        <w:t>Изобразительное же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w:t>
      </w:r>
    </w:p>
    <w:p w14:paraId="24A10F93" w14:textId="77777777" w:rsidR="00C66D2A" w:rsidRDefault="00C66D2A" w:rsidP="00B339EA">
      <w:pPr>
        <w:jc w:val="both"/>
        <w:rPr>
          <w:rFonts w:ascii="Times New Roman" w:hAnsi="Times New Roman" w:cs="Times New Roman"/>
          <w:sz w:val="28"/>
          <w:szCs w:val="28"/>
        </w:rPr>
      </w:pPr>
      <w:r w:rsidRPr="00696121">
        <w:rPr>
          <w:rFonts w:ascii="Times New Roman" w:hAnsi="Times New Roman" w:cs="Times New Roman"/>
          <w:sz w:val="28"/>
          <w:szCs w:val="28"/>
        </w:rPr>
        <w:t>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w:t>
      </w:r>
      <w:r w:rsidR="00CD33B2">
        <w:rPr>
          <w:rFonts w:ascii="Times New Roman" w:hAnsi="Times New Roman" w:cs="Times New Roman"/>
          <w:sz w:val="28"/>
          <w:szCs w:val="28"/>
        </w:rPr>
        <w:t xml:space="preserve"> не только традиционных спос</w:t>
      </w:r>
      <w:r w:rsidR="00146A02">
        <w:rPr>
          <w:rFonts w:ascii="Times New Roman" w:hAnsi="Times New Roman" w:cs="Times New Roman"/>
          <w:sz w:val="28"/>
          <w:szCs w:val="28"/>
        </w:rPr>
        <w:t>обов рисования, но и использова</w:t>
      </w:r>
      <w:r w:rsidR="00CD33B2">
        <w:rPr>
          <w:rFonts w:ascii="Times New Roman" w:hAnsi="Times New Roman" w:cs="Times New Roman"/>
          <w:sz w:val="28"/>
          <w:szCs w:val="28"/>
        </w:rPr>
        <w:t xml:space="preserve">ния </w:t>
      </w:r>
      <w:r w:rsidRPr="00696121">
        <w:rPr>
          <w:rFonts w:ascii="Times New Roman" w:hAnsi="Times New Roman" w:cs="Times New Roman"/>
          <w:sz w:val="28"/>
          <w:szCs w:val="28"/>
        </w:rPr>
        <w:t xml:space="preserve"> нетрадиционных приемов изобразительной деятельности в работе с дошкольниками для развития воображения, творческого мышления и </w:t>
      </w:r>
      <w:r w:rsidRPr="00696121">
        <w:rPr>
          <w:rFonts w:ascii="Times New Roman" w:hAnsi="Times New Roman" w:cs="Times New Roman"/>
          <w:sz w:val="28"/>
          <w:szCs w:val="28"/>
        </w:rPr>
        <w:lastRenderedPageBreak/>
        <w:t>творческой активности.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 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14:paraId="51DF42C8" w14:textId="77777777" w:rsidR="00696121" w:rsidRDefault="00696121" w:rsidP="00B339EA">
      <w:pPr>
        <w:jc w:val="both"/>
        <w:rPr>
          <w:rFonts w:ascii="Times New Roman" w:hAnsi="Times New Roman" w:cs="Times New Roman"/>
          <w:sz w:val="28"/>
          <w:szCs w:val="28"/>
        </w:rPr>
      </w:pPr>
    </w:p>
    <w:p w14:paraId="7D11DE53" w14:textId="77777777" w:rsidR="00696121" w:rsidRPr="00696121" w:rsidRDefault="00696121" w:rsidP="002B60FF">
      <w:pPr>
        <w:spacing w:line="240" w:lineRule="auto"/>
        <w:jc w:val="both"/>
        <w:rPr>
          <w:rFonts w:ascii="Times New Roman" w:hAnsi="Times New Roman" w:cs="Times New Roman"/>
          <w:b/>
          <w:sz w:val="28"/>
          <w:szCs w:val="28"/>
        </w:rPr>
      </w:pPr>
      <w:r w:rsidRPr="00696121">
        <w:rPr>
          <w:rFonts w:ascii="Times New Roman" w:hAnsi="Times New Roman" w:cs="Times New Roman"/>
          <w:sz w:val="28"/>
          <w:szCs w:val="28"/>
        </w:rPr>
        <w:t xml:space="preserve">Рабочая программа разработана в соответствии со следующими </w:t>
      </w:r>
      <w:r w:rsidRPr="00696121">
        <w:rPr>
          <w:rFonts w:ascii="Times New Roman" w:hAnsi="Times New Roman" w:cs="Times New Roman"/>
          <w:b/>
          <w:sz w:val="28"/>
          <w:szCs w:val="28"/>
        </w:rPr>
        <w:t>нормативными документами:</w:t>
      </w:r>
    </w:p>
    <w:p w14:paraId="318B1708" w14:textId="77777777" w:rsidR="00696121" w:rsidRPr="00696121" w:rsidRDefault="00696121" w:rsidP="002B60FF">
      <w:pPr>
        <w:spacing w:line="240" w:lineRule="auto"/>
        <w:jc w:val="both"/>
        <w:rPr>
          <w:rFonts w:ascii="Times New Roman" w:hAnsi="Times New Roman" w:cs="Times New Roman"/>
          <w:sz w:val="28"/>
          <w:szCs w:val="28"/>
        </w:rPr>
      </w:pPr>
      <w:r w:rsidRPr="00696121">
        <w:rPr>
          <w:rFonts w:ascii="Times New Roman" w:hAnsi="Times New Roman" w:cs="Times New Roman"/>
          <w:sz w:val="28"/>
          <w:szCs w:val="28"/>
        </w:rPr>
        <w:t xml:space="preserve">• Конституция РФ; </w:t>
      </w:r>
    </w:p>
    <w:p w14:paraId="3FFF5191" w14:textId="77777777" w:rsidR="00696121" w:rsidRPr="00696121" w:rsidRDefault="00696121" w:rsidP="002B60FF">
      <w:pPr>
        <w:spacing w:line="240" w:lineRule="auto"/>
        <w:jc w:val="both"/>
        <w:rPr>
          <w:rFonts w:ascii="Times New Roman" w:hAnsi="Times New Roman" w:cs="Times New Roman"/>
          <w:sz w:val="28"/>
          <w:szCs w:val="28"/>
        </w:rPr>
      </w:pPr>
      <w:r w:rsidRPr="00696121">
        <w:rPr>
          <w:rFonts w:ascii="Times New Roman" w:hAnsi="Times New Roman" w:cs="Times New Roman"/>
          <w:sz w:val="28"/>
          <w:szCs w:val="28"/>
        </w:rPr>
        <w:t xml:space="preserve">• Конвенция о правах ребенка; </w:t>
      </w:r>
    </w:p>
    <w:p w14:paraId="40E90257" w14:textId="77777777" w:rsidR="00696121" w:rsidRPr="00696121" w:rsidRDefault="00696121" w:rsidP="002B60FF">
      <w:pPr>
        <w:spacing w:line="240" w:lineRule="auto"/>
        <w:jc w:val="both"/>
        <w:rPr>
          <w:rFonts w:ascii="Times New Roman" w:hAnsi="Times New Roman" w:cs="Times New Roman"/>
          <w:sz w:val="28"/>
          <w:szCs w:val="28"/>
        </w:rPr>
      </w:pPr>
      <w:r w:rsidRPr="00696121">
        <w:rPr>
          <w:rFonts w:ascii="Times New Roman" w:hAnsi="Times New Roman" w:cs="Times New Roman"/>
          <w:sz w:val="28"/>
          <w:szCs w:val="28"/>
        </w:rPr>
        <w:t xml:space="preserve">• Закон РФ «Об образовании» от 29.12.12 г. № 273-ФЗ; </w:t>
      </w:r>
    </w:p>
    <w:p w14:paraId="460B9534" w14:textId="77777777" w:rsidR="00696121" w:rsidRPr="00696121" w:rsidRDefault="00696121" w:rsidP="002B60FF">
      <w:pPr>
        <w:spacing w:line="240" w:lineRule="auto"/>
        <w:jc w:val="both"/>
        <w:rPr>
          <w:rFonts w:ascii="Times New Roman" w:hAnsi="Times New Roman" w:cs="Times New Roman"/>
          <w:sz w:val="28"/>
          <w:szCs w:val="28"/>
        </w:rPr>
      </w:pPr>
      <w:r w:rsidRPr="00696121">
        <w:rPr>
          <w:rFonts w:ascii="Times New Roman" w:hAnsi="Times New Roman" w:cs="Times New Roman"/>
          <w:sz w:val="28"/>
          <w:szCs w:val="28"/>
        </w:rPr>
        <w:t xml:space="preserve">• Санитарно-эпидемиологические требования к устройству, содержанию и организации работы в дошкольных учреждениях 2.4.1.3049-13 от 30.07.2013г. №58; </w:t>
      </w:r>
    </w:p>
    <w:p w14:paraId="4567BE50" w14:textId="77777777" w:rsidR="00696121" w:rsidRDefault="00696121" w:rsidP="002B60FF">
      <w:pPr>
        <w:spacing w:line="240" w:lineRule="auto"/>
        <w:jc w:val="both"/>
        <w:rPr>
          <w:rFonts w:ascii="Times New Roman" w:hAnsi="Times New Roman" w:cs="Times New Roman"/>
          <w:sz w:val="28"/>
          <w:szCs w:val="28"/>
        </w:rPr>
      </w:pPr>
      <w:r w:rsidRPr="00696121">
        <w:rPr>
          <w:rFonts w:ascii="Times New Roman" w:hAnsi="Times New Roman" w:cs="Times New Roman"/>
          <w:sz w:val="28"/>
          <w:szCs w:val="28"/>
        </w:rPr>
        <w:t>• Федеральным Государственным образовательным стандартом дошкольного образования от 17.10.2013, приказ №1155;</w:t>
      </w:r>
    </w:p>
    <w:p w14:paraId="37FCD569" w14:textId="77777777" w:rsidR="00B339EA" w:rsidRDefault="00B339EA" w:rsidP="002B60F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9EA">
        <w:rPr>
          <w:rFonts w:ascii="Times New Roman" w:hAnsi="Times New Roman" w:cs="Times New Roman"/>
          <w:sz w:val="28"/>
          <w:szCs w:val="28"/>
        </w:rPr>
        <w:t>Содержание Программы составлено на основе парциальной програм</w:t>
      </w:r>
      <w:r w:rsidR="00146A02">
        <w:rPr>
          <w:rFonts w:ascii="Times New Roman" w:hAnsi="Times New Roman" w:cs="Times New Roman"/>
          <w:sz w:val="28"/>
          <w:szCs w:val="28"/>
        </w:rPr>
        <w:t>мы «Цвет творчества» - СПб</w:t>
      </w:r>
      <w:r w:rsidRPr="00B339EA">
        <w:rPr>
          <w:rFonts w:ascii="Times New Roman" w:hAnsi="Times New Roman" w:cs="Times New Roman"/>
          <w:sz w:val="28"/>
          <w:szCs w:val="28"/>
        </w:rPr>
        <w:t>.:</w:t>
      </w:r>
      <w:r w:rsidR="00146A02">
        <w:rPr>
          <w:rFonts w:ascii="Times New Roman" w:hAnsi="Times New Roman" w:cs="Times New Roman"/>
          <w:sz w:val="28"/>
          <w:szCs w:val="28"/>
        </w:rPr>
        <w:t xml:space="preserve"> ООО «ДЕТСТВО-ПРЕСС», 2019.-160 с., автор Дубровская Н.В.</w:t>
      </w:r>
    </w:p>
    <w:p w14:paraId="7993E885" w14:textId="77777777" w:rsidR="00B339EA" w:rsidRPr="00B339EA" w:rsidRDefault="00B339EA" w:rsidP="002B60FF">
      <w:pPr>
        <w:spacing w:line="240" w:lineRule="auto"/>
        <w:jc w:val="both"/>
        <w:rPr>
          <w:rFonts w:ascii="Times New Roman" w:hAnsi="Times New Roman" w:cs="Times New Roman"/>
          <w:sz w:val="28"/>
          <w:szCs w:val="28"/>
        </w:rPr>
      </w:pPr>
      <w:r w:rsidRPr="00B339EA">
        <w:rPr>
          <w:rFonts w:ascii="Times New Roman" w:hAnsi="Times New Roman" w:cs="Times New Roman"/>
          <w:sz w:val="28"/>
          <w:szCs w:val="28"/>
        </w:rPr>
        <w:t xml:space="preserve">Программа реализуется на государственном языке Российской Федерации - русский. </w:t>
      </w:r>
    </w:p>
    <w:p w14:paraId="3A4C2C2E" w14:textId="77777777" w:rsidR="00B339EA" w:rsidRPr="00B339EA" w:rsidRDefault="00B339EA" w:rsidP="002B60FF">
      <w:pPr>
        <w:spacing w:line="240" w:lineRule="auto"/>
        <w:jc w:val="both"/>
        <w:rPr>
          <w:rFonts w:ascii="Times New Roman" w:hAnsi="Times New Roman" w:cs="Times New Roman"/>
          <w:sz w:val="28"/>
          <w:szCs w:val="28"/>
        </w:rPr>
      </w:pPr>
      <w:r w:rsidRPr="00B339EA">
        <w:rPr>
          <w:rFonts w:ascii="Times New Roman" w:hAnsi="Times New Roman" w:cs="Times New Roman"/>
          <w:sz w:val="28"/>
          <w:szCs w:val="28"/>
        </w:rPr>
        <w:t>Сроки реализации:</w:t>
      </w:r>
      <w:r w:rsidR="00714582">
        <w:rPr>
          <w:rFonts w:ascii="Times New Roman" w:hAnsi="Times New Roman" w:cs="Times New Roman"/>
          <w:sz w:val="28"/>
          <w:szCs w:val="28"/>
        </w:rPr>
        <w:t xml:space="preserve"> </w:t>
      </w:r>
      <w:r>
        <w:rPr>
          <w:rFonts w:ascii="Times New Roman" w:hAnsi="Times New Roman" w:cs="Times New Roman"/>
          <w:sz w:val="28"/>
          <w:szCs w:val="28"/>
        </w:rPr>
        <w:t>64  недели</w:t>
      </w:r>
      <w:r w:rsidR="00714582">
        <w:rPr>
          <w:rFonts w:ascii="Times New Roman" w:hAnsi="Times New Roman" w:cs="Times New Roman"/>
          <w:sz w:val="28"/>
          <w:szCs w:val="28"/>
        </w:rPr>
        <w:t xml:space="preserve"> </w:t>
      </w:r>
      <w:r w:rsidRPr="00B339EA">
        <w:rPr>
          <w:rFonts w:ascii="Times New Roman" w:hAnsi="Times New Roman" w:cs="Times New Roman"/>
          <w:sz w:val="28"/>
          <w:szCs w:val="28"/>
        </w:rPr>
        <w:t xml:space="preserve"> </w:t>
      </w:r>
    </w:p>
    <w:p w14:paraId="1747AFEA" w14:textId="77777777" w:rsidR="00B339EA" w:rsidRPr="00B339EA" w:rsidRDefault="00B339EA" w:rsidP="002B60FF">
      <w:pPr>
        <w:spacing w:line="240" w:lineRule="auto"/>
        <w:jc w:val="both"/>
        <w:rPr>
          <w:rFonts w:ascii="Times New Roman" w:hAnsi="Times New Roman" w:cs="Times New Roman"/>
          <w:sz w:val="28"/>
          <w:szCs w:val="28"/>
        </w:rPr>
      </w:pPr>
      <w:r w:rsidRPr="00B339EA">
        <w:rPr>
          <w:rFonts w:ascii="Times New Roman" w:hAnsi="Times New Roman" w:cs="Times New Roman"/>
          <w:sz w:val="28"/>
          <w:szCs w:val="28"/>
        </w:rPr>
        <w:t xml:space="preserve">Участники: воспитанники, посещающие </w:t>
      </w:r>
      <w:r w:rsidR="00470385">
        <w:rPr>
          <w:rFonts w:ascii="Times New Roman" w:hAnsi="Times New Roman" w:cs="Times New Roman"/>
          <w:sz w:val="28"/>
          <w:szCs w:val="28"/>
        </w:rPr>
        <w:t>МБД</w:t>
      </w:r>
      <w:r w:rsidRPr="00B339EA">
        <w:rPr>
          <w:rFonts w:ascii="Times New Roman" w:hAnsi="Times New Roman" w:cs="Times New Roman"/>
          <w:sz w:val="28"/>
          <w:szCs w:val="28"/>
        </w:rPr>
        <w:t>ОУ, педагоги и родители.</w:t>
      </w:r>
    </w:p>
    <w:p w14:paraId="34345743" w14:textId="77777777" w:rsidR="00B339EA" w:rsidRPr="00696121" w:rsidRDefault="00B339EA" w:rsidP="002B60FF">
      <w:pPr>
        <w:spacing w:line="240" w:lineRule="auto"/>
        <w:jc w:val="both"/>
        <w:rPr>
          <w:rFonts w:ascii="Times New Roman" w:hAnsi="Times New Roman" w:cs="Times New Roman"/>
          <w:sz w:val="28"/>
          <w:szCs w:val="28"/>
        </w:rPr>
      </w:pPr>
    </w:p>
    <w:p w14:paraId="5704621B" w14:textId="77777777" w:rsidR="00727A06" w:rsidRPr="00696121" w:rsidRDefault="00727A06" w:rsidP="002B60FF">
      <w:pPr>
        <w:spacing w:after="0" w:line="240" w:lineRule="auto"/>
        <w:ind w:firstLine="567"/>
        <w:jc w:val="both"/>
        <w:rPr>
          <w:rFonts w:ascii="Times New Roman" w:eastAsia="Calibri" w:hAnsi="Times New Roman" w:cs="Times New Roman"/>
          <w:sz w:val="28"/>
          <w:szCs w:val="28"/>
          <w:lang w:eastAsia="ru-RU"/>
        </w:rPr>
      </w:pPr>
      <w:r w:rsidRPr="00696121">
        <w:rPr>
          <w:rFonts w:ascii="Times New Roman" w:eastAsia="Times New Roman" w:hAnsi="Times New Roman" w:cs="Times New Roman"/>
          <w:b/>
          <w:bCs/>
          <w:sz w:val="28"/>
          <w:szCs w:val="28"/>
          <w:u w:val="single"/>
          <w:lang w:eastAsia="ru-RU"/>
        </w:rPr>
        <w:lastRenderedPageBreak/>
        <w:t xml:space="preserve">Цель РАБОЧЕЙ ПРОГРАММЫ </w:t>
      </w:r>
      <w:r w:rsidRPr="00696121">
        <w:rPr>
          <w:rFonts w:ascii="Times New Roman" w:eastAsia="Times New Roman" w:hAnsi="Times New Roman" w:cs="Times New Roman"/>
          <w:bCs/>
          <w:sz w:val="28"/>
          <w:szCs w:val="28"/>
          <w:lang w:eastAsia="ru-RU"/>
        </w:rPr>
        <w:t xml:space="preserve">- </w:t>
      </w:r>
      <w:r w:rsidRPr="00696121">
        <w:rPr>
          <w:rFonts w:ascii="Times New Roman" w:eastAsia="Calibri" w:hAnsi="Times New Roman" w:cs="Times New Roman"/>
          <w:sz w:val="28"/>
          <w:szCs w:val="28"/>
          <w:lang w:eastAsia="ru-RU"/>
        </w:rPr>
        <w:t xml:space="preserve">повышение качества и эффективности образовательной работы в рамках </w:t>
      </w:r>
      <w:r w:rsidRPr="00696121">
        <w:rPr>
          <w:rFonts w:ascii="Times New Roman" w:eastAsia="Calibri" w:hAnsi="Times New Roman" w:cs="Times New Roman"/>
          <w:color w:val="000000"/>
          <w:sz w:val="28"/>
          <w:szCs w:val="28"/>
          <w:lang w:eastAsia="ru-RU"/>
        </w:rPr>
        <w:t>образовательной области: художественно - эстетическое развитие.</w:t>
      </w:r>
      <w:r w:rsidRPr="00696121">
        <w:rPr>
          <w:rFonts w:ascii="Times New Roman" w:eastAsia="Calibri" w:hAnsi="Times New Roman" w:cs="Times New Roman"/>
          <w:sz w:val="28"/>
          <w:szCs w:val="28"/>
          <w:lang w:eastAsia="ru-RU"/>
        </w:rPr>
        <w:t xml:space="preserve"> Создание и развитие комплекса эффективных педагогических условий, направленных на </w:t>
      </w:r>
      <w:r w:rsidRPr="00696121">
        <w:rPr>
          <w:rFonts w:ascii="Times New Roman" w:eastAsia="Calibri" w:hAnsi="Times New Roman" w:cs="Times New Roman"/>
          <w:color w:val="000000"/>
          <w:sz w:val="28"/>
          <w:szCs w:val="28"/>
          <w:lang w:eastAsia="ru-RU"/>
        </w:rPr>
        <w:t>художественно – эстетическое  развитие</w:t>
      </w:r>
      <w:r w:rsidR="00F21BE7">
        <w:rPr>
          <w:rFonts w:ascii="Times New Roman" w:eastAsia="Calibri" w:hAnsi="Times New Roman" w:cs="Times New Roman"/>
          <w:sz w:val="28"/>
          <w:szCs w:val="28"/>
          <w:lang w:eastAsia="ru-RU"/>
        </w:rPr>
        <w:t xml:space="preserve"> детей дошкольного возраста; обеспечение каждому ребенку возможности</w:t>
      </w:r>
      <w:r w:rsidR="00F21BE7" w:rsidRPr="00F21BE7">
        <w:rPr>
          <w:rFonts w:ascii="Times New Roman" w:eastAsia="Calibri" w:hAnsi="Times New Roman" w:cs="Times New Roman"/>
          <w:sz w:val="28"/>
          <w:szCs w:val="28"/>
          <w:lang w:eastAsia="ru-RU"/>
        </w:rPr>
        <w:t xml:space="preserve"> для развития </w:t>
      </w:r>
      <w:r w:rsidR="00F21BE7">
        <w:rPr>
          <w:rFonts w:ascii="Times New Roman" w:eastAsia="Calibri" w:hAnsi="Times New Roman" w:cs="Times New Roman"/>
          <w:sz w:val="28"/>
          <w:szCs w:val="28"/>
          <w:lang w:eastAsia="ru-RU"/>
        </w:rPr>
        <w:t xml:space="preserve">творческих </w:t>
      </w:r>
      <w:r w:rsidR="002B60FF">
        <w:rPr>
          <w:rFonts w:ascii="Times New Roman" w:eastAsia="Calibri" w:hAnsi="Times New Roman" w:cs="Times New Roman"/>
          <w:sz w:val="28"/>
          <w:szCs w:val="28"/>
          <w:lang w:eastAsia="ru-RU"/>
        </w:rPr>
        <w:t>способностей.</w:t>
      </w:r>
    </w:p>
    <w:p w14:paraId="5E348B8F" w14:textId="77777777" w:rsidR="00470385" w:rsidRDefault="00470385" w:rsidP="002B60FF">
      <w:pPr>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p>
    <w:p w14:paraId="20DAE06A" w14:textId="77777777" w:rsidR="00727A06" w:rsidRPr="00696121" w:rsidRDefault="00727A06" w:rsidP="002B60FF">
      <w:pPr>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696121">
        <w:rPr>
          <w:rFonts w:ascii="Times New Roman" w:eastAsia="Times New Roman" w:hAnsi="Times New Roman" w:cs="Times New Roman"/>
          <w:b/>
          <w:sz w:val="28"/>
          <w:szCs w:val="28"/>
          <w:u w:val="single"/>
          <w:lang w:eastAsia="ru-RU"/>
        </w:rPr>
        <w:t xml:space="preserve">Задачи реализации программы </w:t>
      </w:r>
    </w:p>
    <w:p w14:paraId="07E018D4" w14:textId="77777777" w:rsidR="00727A06" w:rsidRPr="00696121" w:rsidRDefault="00727A06" w:rsidP="002B60FF">
      <w:pPr>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p>
    <w:p w14:paraId="3B253A15" w14:textId="77777777" w:rsidR="00492B4B" w:rsidRPr="00696121" w:rsidRDefault="00E81E6C" w:rsidP="002B60FF">
      <w:pPr>
        <w:numPr>
          <w:ilvl w:val="0"/>
          <w:numId w:val="1"/>
        </w:numPr>
        <w:spacing w:after="0" w:line="240"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Развитие чувственно-эмоционального отношения к действительности, художественной культуре.</w:t>
      </w:r>
    </w:p>
    <w:p w14:paraId="1E3212E5" w14:textId="77777777" w:rsidR="00492B4B" w:rsidRPr="00696121" w:rsidRDefault="00E81E6C" w:rsidP="002B60FF">
      <w:pPr>
        <w:numPr>
          <w:ilvl w:val="0"/>
          <w:numId w:val="1"/>
        </w:numPr>
        <w:spacing w:after="0" w:line="240"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Формирование художественно-образного мышления средствами разных видов искусств и их взаимопроникновения на основе принципа ассоциативности.</w:t>
      </w:r>
    </w:p>
    <w:p w14:paraId="020B97D0" w14:textId="77777777" w:rsidR="00492B4B" w:rsidRPr="00696121" w:rsidRDefault="00E81E6C" w:rsidP="002B60FF">
      <w:pPr>
        <w:numPr>
          <w:ilvl w:val="0"/>
          <w:numId w:val="1"/>
        </w:numPr>
        <w:spacing w:after="0" w:line="240"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Развитие воображения</w:t>
      </w:r>
      <w:r w:rsidR="00492B4B" w:rsidRPr="0069612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детей, </w:t>
      </w:r>
      <w:r w:rsidR="00492B4B" w:rsidRPr="00696121">
        <w:rPr>
          <w:rFonts w:ascii="Times New Roman" w:eastAsia="Times New Roman" w:hAnsi="Times New Roman" w:cs="Times New Roman"/>
          <w:color w:val="000000"/>
          <w:sz w:val="28"/>
          <w:szCs w:val="28"/>
          <w:lang w:eastAsia="ru-RU"/>
        </w:rPr>
        <w:t xml:space="preserve"> фантазии, смелости в изложении собственных замыслов.</w:t>
      </w:r>
    </w:p>
    <w:p w14:paraId="11CBB805" w14:textId="77777777" w:rsidR="00492B4B" w:rsidRPr="00696121" w:rsidRDefault="00E81E6C" w:rsidP="002B60FF">
      <w:pPr>
        <w:numPr>
          <w:ilvl w:val="0"/>
          <w:numId w:val="1"/>
        </w:numPr>
        <w:spacing w:after="0" w:line="240"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Совершенствование</w:t>
      </w:r>
      <w:r w:rsidR="00492B4B" w:rsidRPr="00696121">
        <w:rPr>
          <w:rFonts w:ascii="Times New Roman" w:eastAsia="Times New Roman" w:hAnsi="Times New Roman" w:cs="Times New Roman"/>
          <w:color w:val="000000"/>
          <w:sz w:val="28"/>
          <w:szCs w:val="28"/>
          <w:lang w:eastAsia="ru-RU"/>
        </w:rPr>
        <w:t xml:space="preserve"> те</w:t>
      </w:r>
      <w:r>
        <w:rPr>
          <w:rFonts w:ascii="Times New Roman" w:eastAsia="Times New Roman" w:hAnsi="Times New Roman" w:cs="Times New Roman"/>
          <w:color w:val="000000"/>
          <w:sz w:val="28"/>
          <w:szCs w:val="28"/>
          <w:lang w:eastAsia="ru-RU"/>
        </w:rPr>
        <w:t>х знаний, умений и навыков</w:t>
      </w:r>
      <w:r w:rsidR="00492B4B" w:rsidRPr="00696121">
        <w:rPr>
          <w:rFonts w:ascii="Times New Roman" w:eastAsia="Times New Roman" w:hAnsi="Times New Roman" w:cs="Times New Roman"/>
          <w:color w:val="000000"/>
          <w:sz w:val="28"/>
          <w:szCs w:val="28"/>
          <w:lang w:eastAsia="ru-RU"/>
        </w:rPr>
        <w:t>, которыми овладевают дети на занятиях по изобразительной деятельности.</w:t>
      </w:r>
    </w:p>
    <w:p w14:paraId="4F5F46CC" w14:textId="77777777" w:rsidR="00492B4B" w:rsidRPr="00696121" w:rsidRDefault="00E81E6C" w:rsidP="002B60FF">
      <w:pPr>
        <w:numPr>
          <w:ilvl w:val="0"/>
          <w:numId w:val="1"/>
        </w:numPr>
        <w:spacing w:after="0" w:line="240"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Формирование понимания красоты и гармонии цветового богатства действительности.</w:t>
      </w:r>
    </w:p>
    <w:p w14:paraId="152BECAF" w14:textId="77777777" w:rsidR="00492B4B" w:rsidRPr="00696121" w:rsidRDefault="00E81E6C" w:rsidP="002B60FF">
      <w:pPr>
        <w:numPr>
          <w:ilvl w:val="0"/>
          <w:numId w:val="1"/>
        </w:numPr>
        <w:spacing w:after="0" w:line="240"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Обучение</w:t>
      </w:r>
      <w:r w:rsidR="00492B4B" w:rsidRPr="00696121">
        <w:rPr>
          <w:rFonts w:ascii="Times New Roman" w:eastAsia="Times New Roman" w:hAnsi="Times New Roman" w:cs="Times New Roman"/>
          <w:color w:val="000000"/>
          <w:sz w:val="28"/>
          <w:szCs w:val="28"/>
          <w:lang w:eastAsia="ru-RU"/>
        </w:rPr>
        <w:t xml:space="preserve"> техническим приёмам и способам нетрадиционного рисования с использованием различных изобразительных материалов.</w:t>
      </w:r>
    </w:p>
    <w:p w14:paraId="5123B09E" w14:textId="77777777" w:rsidR="002B60FF" w:rsidRPr="00470385" w:rsidRDefault="00E81E6C" w:rsidP="00470385">
      <w:pPr>
        <w:numPr>
          <w:ilvl w:val="0"/>
          <w:numId w:val="1"/>
        </w:numPr>
        <w:spacing w:after="0" w:line="240"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Развитие цветового зрения, художественно-образной памяти, воображения и фантазии</w:t>
      </w:r>
      <w:r w:rsidR="00E35C46">
        <w:rPr>
          <w:rFonts w:ascii="Times New Roman" w:eastAsia="Times New Roman" w:hAnsi="Times New Roman" w:cs="Times New Roman"/>
          <w:color w:val="000000"/>
          <w:sz w:val="28"/>
          <w:szCs w:val="28"/>
          <w:lang w:eastAsia="ru-RU"/>
        </w:rPr>
        <w:t>, творческой активности, художественных способностей.</w:t>
      </w:r>
    </w:p>
    <w:p w14:paraId="613B7C55" w14:textId="77777777" w:rsidR="002B60FF" w:rsidRDefault="002B60FF" w:rsidP="007A3B25">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421DA80A" w14:textId="77777777" w:rsidR="007A3B25" w:rsidRPr="00A166A9" w:rsidRDefault="007A3B25" w:rsidP="002B60F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166A9">
        <w:rPr>
          <w:rFonts w:ascii="Times New Roman" w:eastAsia="Times New Roman" w:hAnsi="Times New Roman" w:cs="Times New Roman"/>
          <w:b/>
          <w:sz w:val="28"/>
          <w:szCs w:val="28"/>
          <w:lang w:eastAsia="ru-RU"/>
        </w:rPr>
        <w:t>Принципы формирования Программы</w:t>
      </w:r>
    </w:p>
    <w:p w14:paraId="06C45556" w14:textId="77777777" w:rsidR="007A3B25" w:rsidRPr="00A166A9" w:rsidRDefault="007A3B25" w:rsidP="007A3B25">
      <w:pPr>
        <w:pStyle w:val="a4"/>
        <w:numPr>
          <w:ilvl w:val="0"/>
          <w:numId w:val="2"/>
        </w:num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E35C46">
        <w:rPr>
          <w:rFonts w:ascii="Times New Roman" w:eastAsia="Calibri" w:hAnsi="Times New Roman" w:cs="Times New Roman"/>
          <w:sz w:val="28"/>
          <w:szCs w:val="28"/>
          <w:lang w:eastAsia="ar-SA"/>
        </w:rPr>
        <w:t>Принцип</w:t>
      </w:r>
      <w:r w:rsidR="00E35C46">
        <w:rPr>
          <w:rFonts w:ascii="Times New Roman" w:eastAsia="Calibri" w:hAnsi="Times New Roman" w:cs="Times New Roman"/>
          <w:b/>
          <w:sz w:val="28"/>
          <w:szCs w:val="28"/>
          <w:lang w:eastAsia="ar-SA"/>
        </w:rPr>
        <w:t xml:space="preserve"> </w:t>
      </w:r>
      <w:proofErr w:type="spellStart"/>
      <w:r w:rsidR="00E35C46">
        <w:rPr>
          <w:rFonts w:ascii="Times New Roman" w:eastAsia="Calibri" w:hAnsi="Times New Roman" w:cs="Times New Roman"/>
          <w:b/>
          <w:sz w:val="28"/>
          <w:szCs w:val="28"/>
          <w:lang w:eastAsia="ar-SA"/>
        </w:rPr>
        <w:t>поэтапности</w:t>
      </w:r>
      <w:proofErr w:type="spellEnd"/>
      <w:r w:rsidR="00E35C46">
        <w:rPr>
          <w:rFonts w:ascii="Times New Roman" w:eastAsia="Calibri" w:hAnsi="Times New Roman" w:cs="Times New Roman"/>
          <w:sz w:val="28"/>
          <w:szCs w:val="28"/>
          <w:lang w:eastAsia="ar-SA"/>
        </w:rPr>
        <w:t xml:space="preserve"> погружения в программу. Это самый ответственный принцип. Программа составлена с учетом возрастных особенностей ребенка. Если приступать к освоению этапа, минуя предыдущие, то работа может не принести ожидаемого результата.</w:t>
      </w:r>
    </w:p>
    <w:p w14:paraId="350A8595" w14:textId="77777777" w:rsidR="007A3B25" w:rsidRPr="00A166A9" w:rsidRDefault="00E35C46" w:rsidP="007A3B25">
      <w:pPr>
        <w:pStyle w:val="a4"/>
        <w:numPr>
          <w:ilvl w:val="0"/>
          <w:numId w:val="2"/>
        </w:num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Calibri" w:hAnsi="Times New Roman" w:cs="Times New Roman"/>
          <w:sz w:val="28"/>
          <w:szCs w:val="28"/>
          <w:lang w:eastAsia="ar-SA"/>
        </w:rPr>
        <w:t>Принцип</w:t>
      </w:r>
      <w:r>
        <w:rPr>
          <w:rFonts w:ascii="Times New Roman" w:eastAsia="Calibri" w:hAnsi="Times New Roman" w:cs="Times New Roman"/>
          <w:b/>
          <w:sz w:val="28"/>
          <w:szCs w:val="28"/>
          <w:lang w:eastAsia="ar-SA"/>
        </w:rPr>
        <w:t xml:space="preserve"> динамичности. </w:t>
      </w:r>
      <w:r>
        <w:rPr>
          <w:rFonts w:ascii="Times New Roman" w:eastAsia="Calibri" w:hAnsi="Times New Roman" w:cs="Times New Roman"/>
          <w:sz w:val="28"/>
          <w:szCs w:val="28"/>
          <w:lang w:eastAsia="ar-SA"/>
        </w:rPr>
        <w:t>Каждое задание необходимо творчески пережить и прочувствовать, только тогда сохранится логическая цепочка-от самого простого до заключительного, максимально сложного задания.</w:t>
      </w:r>
    </w:p>
    <w:p w14:paraId="6FB36796" w14:textId="77777777" w:rsidR="007A3B25" w:rsidRPr="00A166A9" w:rsidRDefault="00E35C46" w:rsidP="007A3B25">
      <w:pPr>
        <w:pStyle w:val="a4"/>
        <w:numPr>
          <w:ilvl w:val="0"/>
          <w:numId w:val="2"/>
        </w:num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Calibri" w:hAnsi="Times New Roman" w:cs="Times New Roman"/>
          <w:sz w:val="28"/>
          <w:szCs w:val="28"/>
          <w:lang w:eastAsia="ar-SA"/>
        </w:rPr>
        <w:lastRenderedPageBreak/>
        <w:t xml:space="preserve">Принцип </w:t>
      </w:r>
      <w:r>
        <w:rPr>
          <w:rFonts w:ascii="Times New Roman" w:eastAsia="Calibri" w:hAnsi="Times New Roman" w:cs="Times New Roman"/>
          <w:b/>
          <w:sz w:val="28"/>
          <w:szCs w:val="28"/>
          <w:lang w:eastAsia="ar-SA"/>
        </w:rPr>
        <w:t xml:space="preserve">сравнений </w:t>
      </w:r>
      <w:r>
        <w:rPr>
          <w:rFonts w:ascii="Times New Roman" w:eastAsia="Calibri" w:hAnsi="Times New Roman" w:cs="Times New Roman"/>
          <w:sz w:val="28"/>
          <w:szCs w:val="28"/>
          <w:lang w:eastAsia="ar-SA"/>
        </w:rPr>
        <w:t>подразумевает разнообразие вариан</w:t>
      </w:r>
      <w:r w:rsidR="00525AAE">
        <w:rPr>
          <w:rFonts w:ascii="Times New Roman" w:eastAsia="Calibri" w:hAnsi="Times New Roman" w:cs="Times New Roman"/>
          <w:sz w:val="28"/>
          <w:szCs w:val="28"/>
          <w:lang w:eastAsia="ar-SA"/>
        </w:rPr>
        <w:t>тов р</w:t>
      </w:r>
      <w:r>
        <w:rPr>
          <w:rFonts w:ascii="Times New Roman" w:eastAsia="Calibri" w:hAnsi="Times New Roman" w:cs="Times New Roman"/>
          <w:sz w:val="28"/>
          <w:szCs w:val="28"/>
          <w:lang w:eastAsia="ar-SA"/>
        </w:rPr>
        <w:t xml:space="preserve">ешения детьми заданной темы, </w:t>
      </w:r>
      <w:r w:rsidR="00525AAE">
        <w:rPr>
          <w:rFonts w:ascii="Times New Roman" w:eastAsia="Calibri" w:hAnsi="Times New Roman" w:cs="Times New Roman"/>
          <w:sz w:val="28"/>
          <w:szCs w:val="28"/>
          <w:lang w:eastAsia="ar-SA"/>
        </w:rPr>
        <w:t>развитие интереса к поисковой работе с материалом с привлечением к данной теме тех или иных ассоциаций, помогает развитию самой способности к ассоциативному, а значит, и к творческому мышлению.</w:t>
      </w:r>
    </w:p>
    <w:p w14:paraId="5099EA1D" w14:textId="77777777" w:rsidR="007A3B25" w:rsidRPr="00A166A9" w:rsidRDefault="007A3B25" w:rsidP="007A3B25">
      <w:pPr>
        <w:pStyle w:val="a4"/>
        <w:numPr>
          <w:ilvl w:val="0"/>
          <w:numId w:val="2"/>
        </w:num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525AAE">
        <w:rPr>
          <w:rFonts w:ascii="Times New Roman" w:eastAsia="Calibri" w:hAnsi="Times New Roman" w:cs="Times New Roman"/>
          <w:sz w:val="28"/>
          <w:szCs w:val="28"/>
          <w:lang w:eastAsia="ar-SA"/>
        </w:rPr>
        <w:t>Принцип</w:t>
      </w:r>
      <w:r w:rsidRPr="00A166A9">
        <w:rPr>
          <w:rFonts w:ascii="Times New Roman" w:eastAsia="Calibri" w:hAnsi="Times New Roman" w:cs="Times New Roman"/>
          <w:b/>
          <w:sz w:val="28"/>
          <w:szCs w:val="28"/>
          <w:lang w:eastAsia="ar-SA"/>
        </w:rPr>
        <w:t xml:space="preserve"> сочетания</w:t>
      </w:r>
      <w:r w:rsidRPr="00A166A9">
        <w:rPr>
          <w:rFonts w:ascii="Times New Roman" w:eastAsia="Calibri" w:hAnsi="Times New Roman" w:cs="Times New Roman"/>
          <w:sz w:val="28"/>
          <w:szCs w:val="28"/>
          <w:lang w:eastAsia="ar-SA"/>
        </w:rPr>
        <w:t xml:space="preserve"> </w:t>
      </w:r>
      <w:r w:rsidRPr="00525AAE">
        <w:rPr>
          <w:rFonts w:ascii="Times New Roman" w:eastAsia="Calibri" w:hAnsi="Times New Roman" w:cs="Times New Roman"/>
          <w:b/>
          <w:sz w:val="28"/>
          <w:szCs w:val="28"/>
          <w:lang w:eastAsia="ar-SA"/>
        </w:rPr>
        <w:t>различных форм работы</w:t>
      </w:r>
      <w:r w:rsidRPr="00A166A9">
        <w:rPr>
          <w:rFonts w:ascii="Times New Roman" w:eastAsia="Calibri" w:hAnsi="Times New Roman" w:cs="Times New Roman"/>
          <w:sz w:val="28"/>
          <w:szCs w:val="28"/>
          <w:lang w:eastAsia="ar-SA"/>
        </w:rPr>
        <w:t xml:space="preserve"> с детьми в зависимости от задач, содержания и методов совместной организованной образовательной деятельности.</w:t>
      </w:r>
    </w:p>
    <w:p w14:paraId="3BB747DB" w14:textId="77777777" w:rsidR="007A3B25" w:rsidRPr="00A166A9" w:rsidRDefault="007A3B25" w:rsidP="007A3B25">
      <w:pPr>
        <w:pStyle w:val="a4"/>
        <w:numPr>
          <w:ilvl w:val="0"/>
          <w:numId w:val="2"/>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25AAE">
        <w:rPr>
          <w:rFonts w:ascii="Times New Roman" w:eastAsia="Times New Roman" w:hAnsi="Times New Roman" w:cs="Times New Roman"/>
          <w:bCs/>
          <w:sz w:val="28"/>
          <w:szCs w:val="28"/>
          <w:lang w:eastAsia="ru-RU"/>
        </w:rPr>
        <w:t>Принцип</w:t>
      </w:r>
      <w:r w:rsidR="00525AAE">
        <w:rPr>
          <w:rFonts w:ascii="Times New Roman" w:eastAsia="Times New Roman" w:hAnsi="Times New Roman" w:cs="Times New Roman"/>
          <w:b/>
          <w:bCs/>
          <w:sz w:val="28"/>
          <w:szCs w:val="28"/>
          <w:lang w:eastAsia="ru-RU"/>
        </w:rPr>
        <w:t xml:space="preserve"> выбора </w:t>
      </w:r>
      <w:r w:rsidR="00525AAE">
        <w:rPr>
          <w:rFonts w:ascii="Times New Roman" w:eastAsia="Times New Roman" w:hAnsi="Times New Roman" w:cs="Times New Roman"/>
          <w:bCs/>
          <w:sz w:val="28"/>
          <w:szCs w:val="28"/>
          <w:lang w:eastAsia="ru-RU"/>
        </w:rPr>
        <w:t>в творческом взаимодействии взрослого и ребенка при решении данной темы без каких-либо определенных и обязательных ограничений.</w:t>
      </w:r>
    </w:p>
    <w:p w14:paraId="014C76ED" w14:textId="77777777" w:rsidR="007A3B25" w:rsidRPr="00A166A9" w:rsidRDefault="007A3B25" w:rsidP="007A3B25">
      <w:pPr>
        <w:pStyle w:val="a4"/>
        <w:numPr>
          <w:ilvl w:val="0"/>
          <w:numId w:val="2"/>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25AAE">
        <w:rPr>
          <w:rFonts w:ascii="Times New Roman" w:eastAsia="Calibri" w:hAnsi="Times New Roman" w:cs="Times New Roman"/>
          <w:sz w:val="28"/>
          <w:szCs w:val="28"/>
          <w:lang w:eastAsia="ar-SA"/>
        </w:rPr>
        <w:t>Принцип</w:t>
      </w:r>
      <w:r w:rsidRPr="00A166A9">
        <w:rPr>
          <w:rFonts w:ascii="Times New Roman" w:eastAsia="Calibri" w:hAnsi="Times New Roman" w:cs="Times New Roman"/>
          <w:b/>
          <w:sz w:val="28"/>
          <w:szCs w:val="28"/>
          <w:lang w:eastAsia="ar-SA"/>
        </w:rPr>
        <w:t xml:space="preserve"> сознательности и активности </w:t>
      </w:r>
      <w:r w:rsidRPr="00A166A9">
        <w:rPr>
          <w:rFonts w:ascii="Times New Roman" w:eastAsia="Calibri" w:hAnsi="Times New Roman" w:cs="Times New Roman"/>
          <w:sz w:val="28"/>
          <w:szCs w:val="28"/>
          <w:lang w:eastAsia="ar-SA"/>
        </w:rPr>
        <w:t>в процессе взаимодействия педагогов и родителей в поиске новых эффективных методов и целенаправленной деятельности по повышению познавательной и творческой активности детей.</w:t>
      </w:r>
    </w:p>
    <w:p w14:paraId="6D7B17D2" w14:textId="77777777" w:rsidR="002A13BA" w:rsidRPr="007A3B25" w:rsidRDefault="002A13BA" w:rsidP="007A3B25">
      <w:pPr>
        <w:pStyle w:val="a4"/>
        <w:spacing w:after="0"/>
        <w:ind w:left="1428"/>
        <w:jc w:val="both"/>
        <w:rPr>
          <w:rFonts w:ascii="Times New Roman" w:eastAsia="Calibri" w:hAnsi="Times New Roman" w:cs="Times New Roman"/>
          <w:sz w:val="28"/>
          <w:szCs w:val="28"/>
        </w:rPr>
      </w:pPr>
    </w:p>
    <w:p w14:paraId="264DB633" w14:textId="77777777" w:rsidR="002A13BA" w:rsidRDefault="002A13BA" w:rsidP="002A13BA">
      <w:pPr>
        <w:shd w:val="clear" w:color="auto" w:fill="FFFFFF"/>
        <w:spacing w:after="0"/>
        <w:contextualSpacing/>
        <w:jc w:val="both"/>
        <w:rPr>
          <w:rFonts w:ascii="Times New Roman" w:eastAsia="Times New Roman" w:hAnsi="Times New Roman" w:cs="Times New Roman"/>
          <w:b/>
          <w:color w:val="000000"/>
          <w:sz w:val="28"/>
          <w:szCs w:val="28"/>
          <w:lang w:eastAsia="ru-RU"/>
        </w:rPr>
      </w:pPr>
      <w:r w:rsidRPr="002A13BA">
        <w:rPr>
          <w:rFonts w:ascii="Times New Roman" w:eastAsia="Times New Roman" w:hAnsi="Times New Roman" w:cs="Times New Roman"/>
          <w:b/>
          <w:color w:val="000000"/>
          <w:sz w:val="28"/>
          <w:szCs w:val="28"/>
          <w:lang w:eastAsia="ru-RU"/>
        </w:rPr>
        <w:t xml:space="preserve"> Возрастные особенности детей, содержание психолого-педагогической работы</w:t>
      </w:r>
    </w:p>
    <w:p w14:paraId="0E53788E" w14:textId="77777777" w:rsidR="002A13BA" w:rsidRDefault="002A13BA"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EE0756">
        <w:rPr>
          <w:rFonts w:ascii="Times New Roman" w:eastAsia="Times New Roman" w:hAnsi="Times New Roman" w:cs="Times New Roman"/>
          <w:color w:val="000000"/>
          <w:sz w:val="28"/>
          <w:szCs w:val="28"/>
          <w:u w:val="single"/>
          <w:lang w:eastAsia="ru-RU"/>
        </w:rPr>
        <w:t>Старший дошкольный возраст (5-6 лет).</w:t>
      </w:r>
      <w:r w:rsidRPr="002A13BA">
        <w:rPr>
          <w:rFonts w:ascii="Times New Roman" w:eastAsia="Times New Roman" w:hAnsi="Times New Roman" w:cs="Times New Roman"/>
          <w:color w:val="000000"/>
          <w:sz w:val="28"/>
          <w:szCs w:val="28"/>
          <w:lang w:eastAsia="ru-RU"/>
        </w:rPr>
        <w:t xml:space="preserve"> Постепенно дети приобретают способность действовать по предваритель</w:t>
      </w:r>
      <w:r w:rsidR="000C69AF">
        <w:rPr>
          <w:rFonts w:ascii="Times New Roman" w:eastAsia="Times New Roman" w:hAnsi="Times New Roman" w:cs="Times New Roman"/>
          <w:color w:val="000000"/>
          <w:sz w:val="28"/>
          <w:szCs w:val="28"/>
          <w:lang w:eastAsia="ru-RU"/>
        </w:rPr>
        <w:t xml:space="preserve">ному замыслу в </w:t>
      </w:r>
      <w:r w:rsidRPr="002A13BA">
        <w:rPr>
          <w:rFonts w:ascii="Times New Roman" w:eastAsia="Times New Roman" w:hAnsi="Times New Roman" w:cs="Times New Roman"/>
          <w:color w:val="000000"/>
          <w:sz w:val="28"/>
          <w:szCs w:val="28"/>
          <w:lang w:eastAsia="ru-RU"/>
        </w:rPr>
        <w:t xml:space="preserve"> рисовании.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В процессе восприятия художественных произведе</w:t>
      </w:r>
      <w:r w:rsidR="00714582">
        <w:rPr>
          <w:rFonts w:ascii="Times New Roman" w:eastAsia="Times New Roman" w:hAnsi="Times New Roman" w:cs="Times New Roman"/>
          <w:color w:val="000000"/>
          <w:sz w:val="28"/>
          <w:szCs w:val="28"/>
          <w:lang w:eastAsia="ru-RU"/>
        </w:rPr>
        <w:t xml:space="preserve">ний, произведений </w:t>
      </w:r>
      <w:r w:rsidRPr="002A13BA">
        <w:rPr>
          <w:rFonts w:ascii="Times New Roman" w:eastAsia="Times New Roman" w:hAnsi="Times New Roman" w:cs="Times New Roman"/>
          <w:color w:val="000000"/>
          <w:sz w:val="28"/>
          <w:szCs w:val="28"/>
          <w:lang w:eastAsia="ru-RU"/>
        </w:rPr>
        <w:t xml:space="preserve">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w:t>
      </w:r>
      <w:r w:rsidR="00F64CEC">
        <w:rPr>
          <w:rFonts w:ascii="Times New Roman" w:eastAsia="Times New Roman" w:hAnsi="Times New Roman" w:cs="Times New Roman"/>
          <w:color w:val="000000"/>
          <w:sz w:val="28"/>
          <w:szCs w:val="28"/>
          <w:lang w:eastAsia="ru-RU"/>
        </w:rPr>
        <w:t xml:space="preserve"> искусства, в которых переданы</w:t>
      </w:r>
      <w:r w:rsidRPr="002A13BA">
        <w:rPr>
          <w:rFonts w:ascii="Times New Roman" w:eastAsia="Times New Roman" w:hAnsi="Times New Roman" w:cs="Times New Roman"/>
          <w:color w:val="000000"/>
          <w:sz w:val="28"/>
          <w:szCs w:val="28"/>
          <w:lang w:eastAsia="ru-RU"/>
        </w:rPr>
        <w:t xml:space="preserve"> понятные им чувства и отношения, различные эмоциональные состояния людей, животных, борьба добра со злом. Творческие проявления становятся бо</w:t>
      </w:r>
      <w:r w:rsidR="00EE0756">
        <w:rPr>
          <w:rFonts w:ascii="Times New Roman" w:eastAsia="Times New Roman" w:hAnsi="Times New Roman" w:cs="Times New Roman"/>
          <w:color w:val="000000"/>
          <w:sz w:val="28"/>
          <w:szCs w:val="28"/>
          <w:lang w:eastAsia="ru-RU"/>
        </w:rPr>
        <w:t>лее осознанными и направленными;</w:t>
      </w:r>
      <w:r w:rsidRPr="002A13BA">
        <w:rPr>
          <w:rFonts w:ascii="Times New Roman" w:eastAsia="Times New Roman" w:hAnsi="Times New Roman" w:cs="Times New Roman"/>
          <w:color w:val="000000"/>
          <w:sz w:val="28"/>
          <w:szCs w:val="28"/>
          <w:lang w:eastAsia="ru-RU"/>
        </w:rPr>
        <w:t xml:space="preserve">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14:paraId="334491A4" w14:textId="77777777" w:rsidR="000C69AF" w:rsidRDefault="000C69AF"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разных видах изобразительной деятельности стремится к воплощению развернутых сюжетов. Успешно применяет освоенные художественные способы, свободно сочетая их для реализации своих творческих замыслов; по своей </w:t>
      </w:r>
      <w:r>
        <w:rPr>
          <w:rFonts w:ascii="Times New Roman" w:eastAsia="Times New Roman" w:hAnsi="Times New Roman" w:cs="Times New Roman"/>
          <w:color w:val="000000"/>
          <w:sz w:val="28"/>
          <w:szCs w:val="28"/>
          <w:lang w:eastAsia="ru-RU"/>
        </w:rPr>
        <w:lastRenderedPageBreak/>
        <w:t xml:space="preserve">инициативе осваивает новые техники (монотипия, коллаж, </w:t>
      </w:r>
      <w:proofErr w:type="spellStart"/>
      <w:r>
        <w:rPr>
          <w:rFonts w:ascii="Times New Roman" w:eastAsia="Times New Roman" w:hAnsi="Times New Roman" w:cs="Times New Roman"/>
          <w:color w:val="000000"/>
          <w:sz w:val="28"/>
          <w:szCs w:val="28"/>
          <w:lang w:eastAsia="ru-RU"/>
        </w:rPr>
        <w:t>граттаж</w:t>
      </w:r>
      <w:proofErr w:type="spellEnd"/>
      <w:r>
        <w:rPr>
          <w:rFonts w:ascii="Times New Roman" w:eastAsia="Times New Roman" w:hAnsi="Times New Roman" w:cs="Times New Roman"/>
          <w:color w:val="000000"/>
          <w:sz w:val="28"/>
          <w:szCs w:val="28"/>
          <w:lang w:eastAsia="ru-RU"/>
        </w:rPr>
        <w:t>, декупаж и др.); интересуется изобразительным и декоративно-</w:t>
      </w:r>
      <w:r w:rsidR="00EE0756">
        <w:rPr>
          <w:rFonts w:ascii="Times New Roman" w:eastAsia="Times New Roman" w:hAnsi="Times New Roman" w:cs="Times New Roman"/>
          <w:color w:val="000000"/>
          <w:sz w:val="28"/>
          <w:szCs w:val="28"/>
          <w:lang w:eastAsia="ru-RU"/>
        </w:rPr>
        <w:t>прикладным ис</w:t>
      </w:r>
      <w:r>
        <w:rPr>
          <w:rFonts w:ascii="Times New Roman" w:eastAsia="Times New Roman" w:hAnsi="Times New Roman" w:cs="Times New Roman"/>
          <w:color w:val="000000"/>
          <w:sz w:val="28"/>
          <w:szCs w:val="28"/>
          <w:lang w:eastAsia="ru-RU"/>
        </w:rPr>
        <w:t>кусством</w:t>
      </w:r>
      <w:r w:rsidR="00EE0756">
        <w:rPr>
          <w:rFonts w:ascii="Times New Roman" w:eastAsia="Times New Roman" w:hAnsi="Times New Roman" w:cs="Times New Roman"/>
          <w:color w:val="000000"/>
          <w:sz w:val="28"/>
          <w:szCs w:val="28"/>
          <w:lang w:eastAsia="ru-RU"/>
        </w:rPr>
        <w:t>; замечает красоту и гармонию в окружающем мире.</w:t>
      </w:r>
    </w:p>
    <w:p w14:paraId="689400F0" w14:textId="77777777" w:rsidR="001535A5" w:rsidRDefault="001535A5"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1535A5">
        <w:rPr>
          <w:rFonts w:ascii="Times New Roman" w:eastAsia="Times New Roman" w:hAnsi="Times New Roman" w:cs="Times New Roman"/>
          <w:b/>
          <w:color w:val="000000"/>
          <w:sz w:val="28"/>
          <w:szCs w:val="28"/>
          <w:lang w:eastAsia="ru-RU"/>
        </w:rPr>
        <w:t>Эмоциональность.</w:t>
      </w:r>
      <w:r>
        <w:rPr>
          <w:rFonts w:ascii="Times New Roman" w:eastAsia="Times New Roman" w:hAnsi="Times New Roman" w:cs="Times New Roman"/>
          <w:b/>
          <w:color w:val="000000"/>
          <w:sz w:val="28"/>
          <w:szCs w:val="28"/>
          <w:lang w:eastAsia="ru-RU"/>
        </w:rPr>
        <w:t xml:space="preserve"> </w:t>
      </w:r>
      <w:r w:rsidRPr="001535A5">
        <w:rPr>
          <w:rFonts w:ascii="Times New Roman" w:eastAsia="Times New Roman" w:hAnsi="Times New Roman" w:cs="Times New Roman"/>
          <w:color w:val="000000"/>
          <w:sz w:val="28"/>
          <w:szCs w:val="28"/>
          <w:lang w:eastAsia="ru-RU"/>
        </w:rPr>
        <w:t>Ребенок отличается богатством и глубиной переживаний, разнообразием их проявлений и в то же время</w:t>
      </w:r>
      <w:r>
        <w:rPr>
          <w:rFonts w:ascii="Times New Roman" w:eastAsia="Times New Roman" w:hAnsi="Times New Roman" w:cs="Times New Roman"/>
          <w:color w:val="000000"/>
          <w:sz w:val="28"/>
          <w:szCs w:val="28"/>
          <w:lang w:eastAsia="ru-RU"/>
        </w:rPr>
        <w:t xml:space="preserve"> большей сдержанностью эмоций</w:t>
      </w:r>
      <w:r w:rsidR="00BA3C5A">
        <w:rPr>
          <w:rFonts w:ascii="Times New Roman" w:eastAsia="Times New Roman" w:hAnsi="Times New Roman" w:cs="Times New Roman"/>
          <w:color w:val="000000"/>
          <w:sz w:val="28"/>
          <w:szCs w:val="28"/>
          <w:lang w:eastAsia="ru-RU"/>
        </w:rPr>
        <w:t>.</w:t>
      </w:r>
    </w:p>
    <w:p w14:paraId="10F4F884" w14:textId="77777777" w:rsidR="00BA3C5A" w:rsidRDefault="00BA3C5A"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BA3C5A">
        <w:rPr>
          <w:rFonts w:ascii="Times New Roman" w:eastAsia="Times New Roman" w:hAnsi="Times New Roman" w:cs="Times New Roman"/>
          <w:b/>
          <w:color w:val="000000"/>
          <w:sz w:val="28"/>
          <w:szCs w:val="28"/>
          <w:lang w:eastAsia="ru-RU"/>
        </w:rPr>
        <w:t>Креативность.</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Ребенок способен к созданию нового рисунка, образа фантазии, отличающихся </w:t>
      </w:r>
      <w:r w:rsidRPr="00BA3C5A">
        <w:rPr>
          <w:rFonts w:ascii="Times New Roman" w:eastAsia="Times New Roman" w:hAnsi="Times New Roman" w:cs="Times New Roman"/>
          <w:color w:val="000000"/>
          <w:sz w:val="28"/>
          <w:szCs w:val="28"/>
          <w:lang w:eastAsia="ru-RU"/>
        </w:rPr>
        <w:t>оригинальностью, вариативностью, гибкостью и подвижностью.</w:t>
      </w:r>
    </w:p>
    <w:p w14:paraId="20EEA710" w14:textId="77777777" w:rsidR="00BA3C5A" w:rsidRPr="00BA3C5A" w:rsidRDefault="00BA3C5A"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BA3C5A">
        <w:rPr>
          <w:rFonts w:ascii="Times New Roman" w:eastAsia="Times New Roman" w:hAnsi="Times New Roman" w:cs="Times New Roman"/>
          <w:b/>
          <w:color w:val="000000"/>
          <w:sz w:val="28"/>
          <w:szCs w:val="28"/>
          <w:lang w:eastAsia="ru-RU"/>
        </w:rPr>
        <w:t>Самостоятельность и ответственность.</w:t>
      </w:r>
      <w:r>
        <w:rPr>
          <w:rFonts w:ascii="Times New Roman" w:eastAsia="Times New Roman" w:hAnsi="Times New Roman" w:cs="Times New Roman"/>
          <w:b/>
          <w:color w:val="000000"/>
          <w:sz w:val="28"/>
          <w:szCs w:val="28"/>
          <w:lang w:eastAsia="ru-RU"/>
        </w:rPr>
        <w:t xml:space="preserve"> </w:t>
      </w:r>
      <w:r w:rsidRPr="00BA3C5A">
        <w:rPr>
          <w:rFonts w:ascii="Times New Roman" w:eastAsia="Times New Roman" w:hAnsi="Times New Roman" w:cs="Times New Roman"/>
          <w:color w:val="000000"/>
          <w:sz w:val="28"/>
          <w:szCs w:val="28"/>
          <w:lang w:eastAsia="ru-RU"/>
        </w:rPr>
        <w:t>Самостоятельность проявляется в способности без помощи взрослого решать различные задачи. В продуктивных видах деятельности сам находит способы и средства для реализации своего замысла. Самостоятельный ребенок не боится взять на себя ответственность, может исправить допущенную ошибку.</w:t>
      </w:r>
    </w:p>
    <w:p w14:paraId="7E8BD2BF" w14:textId="77777777" w:rsidR="001535A5" w:rsidRPr="001535A5" w:rsidRDefault="002A13BA" w:rsidP="001535A5">
      <w:pPr>
        <w:shd w:val="clear" w:color="auto" w:fill="FFFFFF"/>
        <w:spacing w:after="0"/>
        <w:contextualSpacing/>
        <w:jc w:val="both"/>
        <w:rPr>
          <w:rFonts w:ascii="Times New Roman" w:eastAsia="Times New Roman" w:hAnsi="Times New Roman" w:cs="Times New Roman"/>
          <w:color w:val="000000"/>
          <w:sz w:val="28"/>
          <w:szCs w:val="28"/>
          <w:lang w:eastAsia="ru-RU"/>
        </w:rPr>
      </w:pPr>
      <w:r w:rsidRPr="00EE0756">
        <w:rPr>
          <w:rFonts w:ascii="Times New Roman" w:eastAsia="Times New Roman" w:hAnsi="Times New Roman" w:cs="Times New Roman"/>
          <w:color w:val="000000"/>
          <w:sz w:val="28"/>
          <w:szCs w:val="28"/>
          <w:u w:val="single"/>
          <w:lang w:eastAsia="ru-RU"/>
        </w:rPr>
        <w:t>Старший дошкольный возраст (6-7 лет).</w:t>
      </w:r>
      <w:r w:rsidRPr="002A13BA">
        <w:rPr>
          <w:rFonts w:ascii="Times New Roman" w:eastAsia="Times New Roman" w:hAnsi="Times New Roman" w:cs="Times New Roman"/>
          <w:color w:val="000000"/>
          <w:sz w:val="28"/>
          <w:szCs w:val="28"/>
          <w:lang w:eastAsia="ru-RU"/>
        </w:rPr>
        <w:t xml:space="preserve"> </w:t>
      </w:r>
      <w:r w:rsidR="001535A5" w:rsidRPr="001535A5">
        <w:rPr>
          <w:rFonts w:ascii="Times New Roman" w:eastAsia="Times New Roman" w:hAnsi="Times New Roman" w:cs="Times New Roman"/>
          <w:color w:val="000000"/>
          <w:sz w:val="28"/>
          <w:szCs w:val="28"/>
          <w:lang w:eastAsia="ru-RU"/>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Наиболее важным достижением детей в данной образовательной области является овладение композицией.</w:t>
      </w:r>
    </w:p>
    <w:p w14:paraId="5520E398" w14:textId="77777777" w:rsidR="001535A5" w:rsidRPr="001535A5" w:rsidRDefault="001535A5" w:rsidP="001535A5">
      <w:pPr>
        <w:shd w:val="clear" w:color="auto" w:fill="FFFFFF"/>
        <w:spacing w:after="0"/>
        <w:contextualSpacing/>
        <w:jc w:val="both"/>
        <w:rPr>
          <w:rFonts w:ascii="Times New Roman" w:eastAsia="Times New Roman" w:hAnsi="Times New Roman" w:cs="Times New Roman"/>
          <w:color w:val="000000"/>
          <w:sz w:val="28"/>
          <w:szCs w:val="28"/>
          <w:lang w:eastAsia="ru-RU"/>
        </w:rPr>
      </w:pPr>
      <w:r w:rsidRPr="001535A5">
        <w:rPr>
          <w:rFonts w:ascii="Times New Roman" w:eastAsia="Times New Roman" w:hAnsi="Times New Roman" w:cs="Times New Roman"/>
          <w:color w:val="000000"/>
          <w:sz w:val="28"/>
          <w:szCs w:val="28"/>
          <w:lang w:eastAsia="ru-RU"/>
        </w:rPr>
        <w:t>Дети 6-7 лет успешно реализуют творческие замыслы, свободно и умело сочетая разные художественные техники; умеют планировать работу и сотрудничать с другими детьми в процессе создания коллективной композиции.</w:t>
      </w:r>
    </w:p>
    <w:p w14:paraId="69C821F2" w14:textId="77777777" w:rsidR="00735A5B" w:rsidRDefault="00735A5B"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735A5B">
        <w:rPr>
          <w:rFonts w:ascii="Times New Roman" w:eastAsia="Times New Roman" w:hAnsi="Times New Roman" w:cs="Times New Roman"/>
          <w:b/>
          <w:color w:val="000000"/>
          <w:sz w:val="28"/>
          <w:szCs w:val="28"/>
          <w:lang w:eastAsia="ru-RU"/>
        </w:rPr>
        <w:t>Эмоциональность.</w:t>
      </w:r>
      <w:r>
        <w:rPr>
          <w:rFonts w:ascii="Times New Roman" w:eastAsia="Times New Roman" w:hAnsi="Times New Roman" w:cs="Times New Roman"/>
          <w:color w:val="000000"/>
          <w:sz w:val="28"/>
          <w:szCs w:val="28"/>
          <w:lang w:eastAsia="ru-RU"/>
        </w:rPr>
        <w:t xml:space="preserve"> </w:t>
      </w:r>
      <w:r w:rsidR="00714582">
        <w:rPr>
          <w:rFonts w:ascii="Times New Roman" w:eastAsia="Times New Roman" w:hAnsi="Times New Roman" w:cs="Times New Roman"/>
          <w:color w:val="000000"/>
          <w:sz w:val="28"/>
          <w:szCs w:val="28"/>
          <w:lang w:eastAsia="ru-RU"/>
        </w:rPr>
        <w:t>Ребенок седьмого года жизни отличается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w:t>
      </w:r>
      <w:r>
        <w:rPr>
          <w:rFonts w:ascii="Times New Roman" w:eastAsia="Times New Roman" w:hAnsi="Times New Roman" w:cs="Times New Roman"/>
          <w:color w:val="000000"/>
          <w:sz w:val="28"/>
          <w:szCs w:val="28"/>
          <w:lang w:eastAsia="ru-RU"/>
        </w:rPr>
        <w:t>-предчувствие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3DCB380D" w14:textId="77777777" w:rsidR="00735A5B" w:rsidRDefault="00735A5B"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735A5B">
        <w:rPr>
          <w:rFonts w:ascii="Times New Roman" w:eastAsia="Times New Roman" w:hAnsi="Times New Roman" w:cs="Times New Roman"/>
          <w:b/>
          <w:color w:val="000000"/>
          <w:sz w:val="28"/>
          <w:szCs w:val="28"/>
          <w:lang w:eastAsia="ru-RU"/>
        </w:rPr>
        <w:t>Креативность.</w:t>
      </w:r>
      <w:r>
        <w:rPr>
          <w:rFonts w:ascii="Times New Roman" w:eastAsia="Times New Roman" w:hAnsi="Times New Roman" w:cs="Times New Roman"/>
          <w:color w:val="000000"/>
          <w:sz w:val="28"/>
          <w:szCs w:val="28"/>
          <w:lang w:eastAsia="ru-RU"/>
        </w:rPr>
        <w:t xml:space="preserve">  Ребенок способен к созданию нового рисунка, конструкции, образа фантазии, движения, отличающихся оригинальностью, вариативностью, гибкостью и подвижностью. Процесс создания продукта носит творческий поисковый характер: ребенок ищет разные способы решения одной и той же задачи.</w:t>
      </w:r>
    </w:p>
    <w:p w14:paraId="38321D38" w14:textId="77777777" w:rsidR="001535A5" w:rsidRDefault="00735A5B" w:rsidP="002A13B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735A5B">
        <w:rPr>
          <w:rFonts w:ascii="Times New Roman" w:eastAsia="Times New Roman" w:hAnsi="Times New Roman" w:cs="Times New Roman"/>
          <w:b/>
          <w:color w:val="000000"/>
          <w:sz w:val="28"/>
          <w:szCs w:val="28"/>
          <w:lang w:eastAsia="ru-RU"/>
        </w:rPr>
        <w:lastRenderedPageBreak/>
        <w:t>Самостоятельность и ответственность</w:t>
      </w:r>
      <w:r w:rsidRPr="00BA3C5A">
        <w:rPr>
          <w:rFonts w:ascii="Times New Roman" w:eastAsia="Times New Roman" w:hAnsi="Times New Roman" w:cs="Times New Roman"/>
          <w:color w:val="000000"/>
          <w:sz w:val="28"/>
          <w:szCs w:val="28"/>
          <w:lang w:eastAsia="ru-RU"/>
        </w:rPr>
        <w:t>. В продуктивных</w:t>
      </w:r>
      <w:r>
        <w:rPr>
          <w:rFonts w:ascii="Times New Roman" w:eastAsia="Times New Roman" w:hAnsi="Times New Roman" w:cs="Times New Roman"/>
          <w:color w:val="000000"/>
          <w:sz w:val="28"/>
          <w:szCs w:val="28"/>
          <w:lang w:eastAsia="ru-RU"/>
        </w:rPr>
        <w:t xml:space="preserve"> видах деятельности сам находит способы и средства для реализации своего замысла.</w:t>
      </w:r>
      <w:r w:rsidR="001535A5">
        <w:rPr>
          <w:rFonts w:ascii="Times New Roman" w:eastAsia="Times New Roman" w:hAnsi="Times New Roman" w:cs="Times New Roman"/>
          <w:color w:val="000000"/>
          <w:sz w:val="28"/>
          <w:szCs w:val="28"/>
          <w:lang w:eastAsia="ru-RU"/>
        </w:rPr>
        <w:t xml:space="preserve"> Ответственный ребенок стремится хорошо выполнить порученное ему дело, значимое не только для него, но и для других, испытывает при этом чувство удовлетворения.</w:t>
      </w:r>
    </w:p>
    <w:p w14:paraId="7597C6A8" w14:textId="77777777" w:rsidR="00492B4B" w:rsidRDefault="001535A5" w:rsidP="001535A5">
      <w:pPr>
        <w:shd w:val="clear" w:color="auto" w:fill="FFFFFF"/>
        <w:spacing w:after="0"/>
        <w:contextualSpacing/>
        <w:jc w:val="both"/>
        <w:rPr>
          <w:rFonts w:ascii="Times New Roman" w:eastAsia="Calibri" w:hAnsi="Times New Roman" w:cs="Times New Roman"/>
          <w:sz w:val="28"/>
          <w:szCs w:val="28"/>
          <w:lang w:eastAsia="ru-RU"/>
        </w:rPr>
      </w:pPr>
      <w:r w:rsidRPr="001535A5">
        <w:rPr>
          <w:rFonts w:ascii="Times New Roman" w:eastAsia="Times New Roman" w:hAnsi="Times New Roman" w:cs="Times New Roman"/>
          <w:b/>
          <w:color w:val="000000"/>
          <w:sz w:val="28"/>
          <w:szCs w:val="28"/>
          <w:lang w:eastAsia="ru-RU"/>
        </w:rPr>
        <w:t>Самооценка.</w:t>
      </w:r>
      <w:r>
        <w:rPr>
          <w:rFonts w:ascii="Times New Roman" w:eastAsia="Times New Roman" w:hAnsi="Times New Roman" w:cs="Times New Roman"/>
          <w:color w:val="000000"/>
          <w:sz w:val="28"/>
          <w:szCs w:val="28"/>
          <w:lang w:eastAsia="ru-RU"/>
        </w:rPr>
        <w:t xml:space="preserve"> Ребенок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В то же время для него характерна завышенная самооценка, влияющая на его положительное отношение к себе («Я не очень хорошо рисую, ноя хороший»).</w:t>
      </w:r>
      <w:r>
        <w:rPr>
          <w:rFonts w:ascii="Times New Roman" w:eastAsia="Calibri" w:hAnsi="Times New Roman" w:cs="Times New Roman"/>
          <w:sz w:val="28"/>
          <w:szCs w:val="28"/>
          <w:lang w:eastAsia="ru-RU"/>
        </w:rPr>
        <w:t xml:space="preserve"> </w:t>
      </w:r>
    </w:p>
    <w:p w14:paraId="5AAD08A6" w14:textId="77777777" w:rsidR="00F64CEC" w:rsidRDefault="00F64CEC" w:rsidP="00F64CEC">
      <w:pPr>
        <w:spacing w:after="0" w:line="360" w:lineRule="auto"/>
        <w:ind w:firstLine="567"/>
        <w:jc w:val="both"/>
        <w:rPr>
          <w:rFonts w:ascii="Times New Roman" w:eastAsia="Calibri" w:hAnsi="Times New Roman" w:cs="Times New Roman"/>
          <w:b/>
          <w:sz w:val="28"/>
          <w:szCs w:val="28"/>
          <w:lang w:eastAsia="ru-RU"/>
        </w:rPr>
      </w:pPr>
      <w:r w:rsidRPr="00F64CEC">
        <w:rPr>
          <w:rFonts w:ascii="Times New Roman" w:eastAsia="Calibri" w:hAnsi="Times New Roman" w:cs="Times New Roman"/>
          <w:b/>
          <w:sz w:val="28"/>
          <w:szCs w:val="28"/>
          <w:lang w:eastAsia="ru-RU"/>
        </w:rPr>
        <w:t>Планируемые результаты (целевые ориентиры) освоения Программы.</w:t>
      </w:r>
    </w:p>
    <w:p w14:paraId="3B31BE9E" w14:textId="77777777" w:rsidR="00C73F15" w:rsidRPr="00C73F15" w:rsidRDefault="00C73F15" w:rsidP="00C73F15">
      <w:pPr>
        <w:spacing w:after="0" w:line="240" w:lineRule="auto"/>
        <w:ind w:firstLine="567"/>
        <w:jc w:val="both"/>
        <w:rPr>
          <w:rFonts w:ascii="Times New Roman" w:eastAsia="Calibri" w:hAnsi="Times New Roman" w:cs="Times New Roman"/>
          <w:sz w:val="28"/>
          <w:szCs w:val="28"/>
          <w:lang w:eastAsia="ru-RU"/>
        </w:rPr>
      </w:pPr>
      <w:r w:rsidRPr="00C73F15">
        <w:rPr>
          <w:rFonts w:ascii="Times New Roman" w:eastAsia="Calibri" w:hAnsi="Times New Roman" w:cs="Times New Roman"/>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содержания рабочей программы дополнительного образования.</w:t>
      </w:r>
    </w:p>
    <w:p w14:paraId="7E6A85F7" w14:textId="77777777" w:rsidR="00C73F15" w:rsidRPr="00C73F15" w:rsidRDefault="00C73F15" w:rsidP="00C73F15">
      <w:pPr>
        <w:spacing w:after="0" w:line="240" w:lineRule="auto"/>
        <w:ind w:firstLine="567"/>
        <w:jc w:val="both"/>
        <w:rPr>
          <w:rFonts w:ascii="Times New Roman" w:eastAsia="Calibri" w:hAnsi="Times New Roman" w:cs="Times New Roman"/>
          <w:sz w:val="28"/>
          <w:szCs w:val="28"/>
          <w:lang w:eastAsia="ru-RU"/>
        </w:rPr>
      </w:pPr>
      <w:r w:rsidRPr="00C73F15">
        <w:rPr>
          <w:rFonts w:ascii="Times New Roman" w:eastAsia="Calibri" w:hAnsi="Times New Roman" w:cs="Times New Roman"/>
          <w:sz w:val="28"/>
          <w:szCs w:val="28"/>
          <w:lang w:eastAsia="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14:paraId="57A25B60" w14:textId="77777777" w:rsidR="00C73F15" w:rsidRPr="00C73F15" w:rsidRDefault="00C73F15" w:rsidP="00C73F15">
      <w:pPr>
        <w:spacing w:after="0" w:line="240" w:lineRule="auto"/>
        <w:ind w:firstLine="567"/>
        <w:jc w:val="both"/>
        <w:rPr>
          <w:rFonts w:ascii="Times New Roman" w:eastAsia="Calibri" w:hAnsi="Times New Roman" w:cs="Times New Roman"/>
          <w:sz w:val="28"/>
          <w:szCs w:val="28"/>
          <w:lang w:eastAsia="ru-RU"/>
        </w:rPr>
      </w:pPr>
      <w:r w:rsidRPr="00C73F15">
        <w:rPr>
          <w:rFonts w:ascii="Times New Roman" w:eastAsia="Calibri" w:hAnsi="Times New Roman" w:cs="Times New Roman"/>
          <w:sz w:val="28"/>
          <w:szCs w:val="28"/>
          <w:lang w:eastAsia="ru-RU"/>
        </w:rPr>
        <w:t>Целевые ориентиры, обозначенные в ФГОС ДО, являются общими для всего образовательного пространства Российской Федерации, однако каждая из рабочих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14:paraId="0A985B74" w14:textId="77777777" w:rsidR="00C73F15" w:rsidRPr="00C73F15" w:rsidRDefault="00C73F15" w:rsidP="00C73F15">
      <w:pPr>
        <w:spacing w:after="0" w:line="240" w:lineRule="auto"/>
        <w:ind w:firstLine="567"/>
        <w:jc w:val="both"/>
        <w:rPr>
          <w:rFonts w:ascii="Times New Roman" w:eastAsia="Calibri" w:hAnsi="Times New Roman" w:cs="Times New Roman"/>
          <w:sz w:val="28"/>
          <w:szCs w:val="28"/>
          <w:lang w:eastAsia="ru-RU"/>
        </w:rPr>
      </w:pPr>
      <w:r w:rsidRPr="00C73F15">
        <w:rPr>
          <w:rFonts w:ascii="Times New Roman" w:eastAsia="Calibri" w:hAnsi="Times New Roman" w:cs="Times New Roman"/>
          <w:sz w:val="28"/>
          <w:szCs w:val="28"/>
          <w:lang w:eastAsia="ru-RU"/>
        </w:rPr>
        <w:t>Таким образом, целевые ориентиры рабочей программы дополнительного образования базируются на ФГОС ДО.</w:t>
      </w:r>
    </w:p>
    <w:p w14:paraId="11F921FF" w14:textId="77777777" w:rsidR="00C73F15" w:rsidRDefault="00C73F15" w:rsidP="00C73F15">
      <w:pPr>
        <w:spacing w:after="0" w:line="240" w:lineRule="auto"/>
        <w:ind w:firstLine="567"/>
        <w:jc w:val="both"/>
        <w:rPr>
          <w:rFonts w:ascii="Times New Roman" w:eastAsia="Calibri" w:hAnsi="Times New Roman" w:cs="Times New Roman"/>
          <w:sz w:val="28"/>
          <w:szCs w:val="28"/>
          <w:lang w:eastAsia="ru-RU"/>
        </w:rPr>
      </w:pPr>
      <w:r w:rsidRPr="00C73F15">
        <w:rPr>
          <w:rFonts w:ascii="Times New Roman" w:eastAsia="Calibri" w:hAnsi="Times New Roman" w:cs="Times New Roman"/>
          <w:sz w:val="28"/>
          <w:szCs w:val="28"/>
          <w:lang w:eastAsia="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содержания рабочей программы дополнительного образования не сопровождается проведением промежуточных аттестаций и итоговой аттестации воспитанников.</w:t>
      </w:r>
      <w:r w:rsidR="003D3397">
        <w:rPr>
          <w:rFonts w:ascii="Times New Roman" w:eastAsia="Calibri" w:hAnsi="Times New Roman" w:cs="Times New Roman"/>
          <w:sz w:val="28"/>
          <w:szCs w:val="28"/>
          <w:lang w:eastAsia="ru-RU"/>
        </w:rPr>
        <w:t xml:space="preserve"> 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w:t>
      </w:r>
      <w:r w:rsidR="003D3397">
        <w:rPr>
          <w:rFonts w:ascii="Times New Roman" w:eastAsia="Calibri" w:hAnsi="Times New Roman" w:cs="Times New Roman"/>
          <w:sz w:val="28"/>
          <w:szCs w:val="28"/>
          <w:lang w:eastAsia="ru-RU"/>
        </w:rPr>
        <w:lastRenderedPageBreak/>
        <w:t>так и промежуточного уровня развития детей, в том числе в рамках мониторинга</w:t>
      </w:r>
      <w:r w:rsidR="00D24909">
        <w:rPr>
          <w:rFonts w:ascii="Times New Roman" w:eastAsia="Calibri" w:hAnsi="Times New Roman" w:cs="Times New Roman"/>
          <w:sz w:val="28"/>
          <w:szCs w:val="28"/>
          <w:lang w:eastAsia="ru-RU"/>
        </w:rPr>
        <w:t xml:space="preserve">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Однако педагог в ходе своей работы может выстраивать индивидуальную траекторию развития каждого ребенка. Для этого педагогу необходим инструментарий оценки своей работы, </w:t>
      </w:r>
      <w:proofErr w:type="spellStart"/>
      <w:r w:rsidR="00D24909">
        <w:rPr>
          <w:rFonts w:ascii="Times New Roman" w:eastAsia="Calibri" w:hAnsi="Times New Roman" w:cs="Times New Roman"/>
          <w:sz w:val="28"/>
          <w:szCs w:val="28"/>
          <w:lang w:eastAsia="ru-RU"/>
        </w:rPr>
        <w:t>которы</w:t>
      </w:r>
      <w:proofErr w:type="spellEnd"/>
      <w:r w:rsidR="00D24909">
        <w:rPr>
          <w:rFonts w:ascii="Times New Roman" w:eastAsia="Calibri" w:hAnsi="Times New Roman" w:cs="Times New Roman"/>
          <w:sz w:val="28"/>
          <w:szCs w:val="28"/>
          <w:lang w:eastAsia="ru-RU"/>
        </w:rPr>
        <w:tab/>
        <w:t xml:space="preserve">й позволит ему оптимальным образом выстраивать взаимодействие с детьми. </w:t>
      </w:r>
    </w:p>
    <w:p w14:paraId="1D99F799" w14:textId="77777777" w:rsidR="00CF4EAD" w:rsidRPr="003C79FF" w:rsidRDefault="00CF4EAD" w:rsidP="00C73F15">
      <w:pPr>
        <w:spacing w:after="0" w:line="240" w:lineRule="auto"/>
        <w:ind w:firstLine="567"/>
        <w:jc w:val="both"/>
        <w:rPr>
          <w:rFonts w:ascii="Times New Roman" w:eastAsia="Calibri" w:hAnsi="Times New Roman" w:cs="Times New Roman"/>
          <w:sz w:val="28"/>
          <w:szCs w:val="28"/>
          <w:lang w:eastAsia="ru-RU"/>
        </w:rPr>
      </w:pPr>
      <w:r w:rsidRPr="003C79FF">
        <w:rPr>
          <w:rFonts w:ascii="Times New Roman" w:eastAsia="Calibri" w:hAnsi="Times New Roman" w:cs="Times New Roman"/>
          <w:sz w:val="28"/>
          <w:szCs w:val="28"/>
          <w:lang w:eastAsia="ru-RU"/>
        </w:rPr>
        <w:t>И сразу возникает много вопросов: диагностика становится необязательной, но оценить качество мы должны. Как? Какой меркой должны измерить целевые ориентиры, как оценить уровень развития и фантазии, уровень взаимодействия со взрослыми и детьми, систему отношения к себе и окружающему миру?</w:t>
      </w:r>
    </w:p>
    <w:p w14:paraId="36BC78C2" w14:textId="77777777" w:rsidR="00CF4EAD" w:rsidRPr="003C79FF" w:rsidRDefault="00CF4EAD" w:rsidP="00C73F15">
      <w:pPr>
        <w:spacing w:after="0" w:line="240" w:lineRule="auto"/>
        <w:ind w:firstLine="567"/>
        <w:jc w:val="both"/>
        <w:rPr>
          <w:rFonts w:ascii="Times New Roman" w:eastAsia="Calibri" w:hAnsi="Times New Roman" w:cs="Times New Roman"/>
          <w:sz w:val="28"/>
          <w:szCs w:val="28"/>
          <w:lang w:eastAsia="ru-RU"/>
        </w:rPr>
      </w:pPr>
      <w:r w:rsidRPr="003C79FF">
        <w:rPr>
          <w:rFonts w:ascii="Times New Roman" w:eastAsia="Calibri" w:hAnsi="Times New Roman" w:cs="Times New Roman"/>
          <w:sz w:val="28"/>
          <w:szCs w:val="28"/>
          <w:lang w:eastAsia="ru-RU"/>
        </w:rPr>
        <w:t>В Стандарте четко определено, что развитие ребенка не является</w:t>
      </w:r>
      <w:r w:rsidR="003B27D9" w:rsidRPr="003C79FF">
        <w:rPr>
          <w:rFonts w:ascii="Times New Roman" w:eastAsia="Calibri" w:hAnsi="Times New Roman" w:cs="Times New Roman"/>
          <w:sz w:val="28"/>
          <w:szCs w:val="28"/>
          <w:lang w:eastAsia="ru-RU"/>
        </w:rPr>
        <w:t xml:space="preserve"> </w:t>
      </w:r>
      <w:r w:rsidRPr="003C79FF">
        <w:rPr>
          <w:rFonts w:ascii="Times New Roman" w:eastAsia="Calibri" w:hAnsi="Times New Roman" w:cs="Times New Roman"/>
          <w:sz w:val="28"/>
          <w:szCs w:val="28"/>
          <w:lang w:eastAsia="ru-RU"/>
        </w:rPr>
        <w:t xml:space="preserve">объектом измерения и оценки. </w:t>
      </w:r>
      <w:r w:rsidR="003B27D9" w:rsidRPr="003C79FF">
        <w:rPr>
          <w:rFonts w:ascii="Times New Roman" w:eastAsia="Calibri" w:hAnsi="Times New Roman" w:cs="Times New Roman"/>
          <w:sz w:val="28"/>
          <w:szCs w:val="28"/>
          <w:lang w:eastAsia="ru-RU"/>
        </w:rPr>
        <w:t>Согласно Стандарту, верной бу</w:t>
      </w:r>
      <w:r w:rsidRPr="003C79FF">
        <w:rPr>
          <w:rFonts w:ascii="Times New Roman" w:eastAsia="Calibri" w:hAnsi="Times New Roman" w:cs="Times New Roman"/>
          <w:sz w:val="28"/>
          <w:szCs w:val="28"/>
          <w:lang w:eastAsia="ru-RU"/>
        </w:rPr>
        <w:t>дет скорее оценка</w:t>
      </w:r>
      <w:r w:rsidR="003B27D9" w:rsidRPr="003C79FF">
        <w:rPr>
          <w:rFonts w:ascii="Times New Roman" w:eastAsia="Calibri" w:hAnsi="Times New Roman" w:cs="Times New Roman"/>
          <w:sz w:val="28"/>
          <w:szCs w:val="28"/>
          <w:lang w:eastAsia="ru-RU"/>
        </w:rPr>
        <w:t xml:space="preserve"> того темпа развития, которым идет ребенок, а не какого-то конечного результата, которого необх</w:t>
      </w:r>
      <w:r w:rsidR="00470385">
        <w:rPr>
          <w:rFonts w:ascii="Times New Roman" w:eastAsia="Calibri" w:hAnsi="Times New Roman" w:cs="Times New Roman"/>
          <w:sz w:val="28"/>
          <w:szCs w:val="28"/>
          <w:lang w:eastAsia="ru-RU"/>
        </w:rPr>
        <w:t>одимо добиться. Здесь, в отличие</w:t>
      </w:r>
      <w:r w:rsidR="003B27D9" w:rsidRPr="003C79FF">
        <w:rPr>
          <w:rFonts w:ascii="Times New Roman" w:eastAsia="Calibri" w:hAnsi="Times New Roman" w:cs="Times New Roman"/>
          <w:sz w:val="28"/>
          <w:szCs w:val="28"/>
          <w:lang w:eastAsia="ru-RU"/>
        </w:rPr>
        <w:t xml:space="preserve"> от других стандартов, речь идет только о личностных результатах.</w:t>
      </w:r>
    </w:p>
    <w:p w14:paraId="77716B96" w14:textId="77777777" w:rsidR="003B27D9" w:rsidRPr="003C79FF" w:rsidRDefault="003B27D9" w:rsidP="00C73F15">
      <w:pPr>
        <w:spacing w:after="0" w:line="240" w:lineRule="auto"/>
        <w:ind w:firstLine="567"/>
        <w:jc w:val="both"/>
        <w:rPr>
          <w:rFonts w:ascii="Times New Roman" w:eastAsia="Calibri" w:hAnsi="Times New Roman" w:cs="Times New Roman"/>
          <w:sz w:val="28"/>
          <w:szCs w:val="28"/>
          <w:lang w:eastAsia="ru-RU"/>
        </w:rPr>
      </w:pPr>
      <w:r w:rsidRPr="003C79FF">
        <w:rPr>
          <w:rFonts w:ascii="Times New Roman" w:eastAsia="Calibri" w:hAnsi="Times New Roman" w:cs="Times New Roman"/>
          <w:sz w:val="28"/>
          <w:szCs w:val="28"/>
          <w:lang w:eastAsia="ru-RU"/>
        </w:rPr>
        <w:t>В этой связи допускается мониторинг динамики развития ребенка, однако он нужен не для оценки самой по себе, а для выявления тех способов, с помощью которых педагог может дать ребенку развиться, открыть какие-то способности, преодолеть проблемы, найти индивидуальный подход.</w:t>
      </w:r>
    </w:p>
    <w:p w14:paraId="553953C6" w14:textId="77777777" w:rsidR="003B27D9" w:rsidRPr="003C79FF" w:rsidRDefault="003B27D9" w:rsidP="00C73F15">
      <w:pPr>
        <w:spacing w:after="0" w:line="240" w:lineRule="auto"/>
        <w:ind w:firstLine="567"/>
        <w:jc w:val="both"/>
        <w:rPr>
          <w:rFonts w:ascii="Times New Roman" w:eastAsia="Calibri" w:hAnsi="Times New Roman" w:cs="Times New Roman"/>
          <w:sz w:val="28"/>
          <w:szCs w:val="28"/>
          <w:lang w:eastAsia="ru-RU"/>
        </w:rPr>
      </w:pPr>
      <w:r w:rsidRPr="003C79FF">
        <w:rPr>
          <w:rFonts w:ascii="Times New Roman" w:eastAsia="Calibri" w:hAnsi="Times New Roman" w:cs="Times New Roman"/>
          <w:sz w:val="28"/>
          <w:szCs w:val="28"/>
          <w:lang w:eastAsia="ru-RU"/>
        </w:rPr>
        <w:t xml:space="preserve"> Как это сделать? По ФГОС будут оцениваться результаты  </w:t>
      </w:r>
      <w:r w:rsidR="007D0253" w:rsidRPr="003C79FF">
        <w:rPr>
          <w:rFonts w:ascii="Times New Roman" w:eastAsia="Calibri" w:hAnsi="Times New Roman" w:cs="Times New Roman"/>
          <w:sz w:val="28"/>
          <w:szCs w:val="28"/>
          <w:lang w:eastAsia="ru-RU"/>
        </w:rPr>
        <w:t>социализации, личностные результаты развития ребенка, а не результаты обучения. Но требования к результатам нельзя рассматривать как требования к унифицированному эталону. Ребенок не может быть подведен по</w:t>
      </w:r>
      <w:r w:rsidR="00065C55" w:rsidRPr="003C79FF">
        <w:rPr>
          <w:rFonts w:ascii="Times New Roman" w:eastAsia="Calibri" w:hAnsi="Times New Roman" w:cs="Times New Roman"/>
          <w:sz w:val="28"/>
          <w:szCs w:val="28"/>
          <w:lang w:eastAsia="ru-RU"/>
        </w:rPr>
        <w:t>д один шаблон</w:t>
      </w:r>
      <w:r w:rsidR="007D0253" w:rsidRPr="003C79FF">
        <w:rPr>
          <w:rFonts w:ascii="Times New Roman" w:eastAsia="Calibri" w:hAnsi="Times New Roman" w:cs="Times New Roman"/>
          <w:sz w:val="28"/>
          <w:szCs w:val="28"/>
          <w:lang w:eastAsia="ru-RU"/>
        </w:rPr>
        <w:t>, все дети разные, и способности у всех разные. И здесь главный ориентир должен быть смещен на развитие способностей, на те умения</w:t>
      </w:r>
      <w:r w:rsidR="00065C55" w:rsidRPr="003C79FF">
        <w:rPr>
          <w:rFonts w:ascii="Times New Roman" w:eastAsia="Calibri" w:hAnsi="Times New Roman" w:cs="Times New Roman"/>
          <w:sz w:val="28"/>
          <w:szCs w:val="28"/>
          <w:lang w:eastAsia="ru-RU"/>
        </w:rPr>
        <w:t>, который есть у детей, тот опыт, чтобы он сумел применить его в неочевидной ситуации, - применить жизненные навыки. Здесь важен индивидуальный подход.</w:t>
      </w:r>
    </w:p>
    <w:p w14:paraId="134FBD8E" w14:textId="77777777" w:rsidR="001228B7" w:rsidRPr="003C79FF" w:rsidRDefault="001228B7" w:rsidP="001228B7">
      <w:pPr>
        <w:spacing w:after="0" w:line="240" w:lineRule="auto"/>
        <w:ind w:firstLine="567"/>
        <w:jc w:val="both"/>
        <w:rPr>
          <w:rFonts w:ascii="Times New Roman" w:eastAsia="Calibri" w:hAnsi="Times New Roman" w:cs="Times New Roman"/>
          <w:sz w:val="28"/>
          <w:szCs w:val="28"/>
          <w:lang w:eastAsia="ru-RU"/>
        </w:rPr>
      </w:pPr>
      <w:r w:rsidRPr="003C79FF">
        <w:rPr>
          <w:rFonts w:ascii="Times New Roman" w:eastAsia="Calibri" w:hAnsi="Times New Roman" w:cs="Times New Roman"/>
          <w:sz w:val="28"/>
          <w:szCs w:val="28"/>
          <w:lang w:eastAsia="ru-RU"/>
        </w:rPr>
        <w:t xml:space="preserve">Для художественно-эстетического развития темп динамики творчества ребенка, вариативность – крайне индивидуальны, они очень сильно различаются. И мы можем наблюдать, что в определенный момент ребенок как-бы не дотягивает до определенного развития, а через полгода опережает этот уровень. Страшен риск, что мы попытаемся подойти к разным детям с «одной линеечкой». Дошкольный возраст - особый возраст, возраст формирования одаренности, таланта, а может быть, и гениальности ребенка. Главный риск заключается в том, чтобы мы не стали </w:t>
      </w:r>
      <w:r w:rsidRPr="003C79FF">
        <w:rPr>
          <w:rFonts w:ascii="Times New Roman" w:eastAsia="Calibri" w:hAnsi="Times New Roman" w:cs="Times New Roman"/>
          <w:sz w:val="28"/>
          <w:szCs w:val="28"/>
          <w:lang w:eastAsia="ru-RU"/>
        </w:rPr>
        <w:lastRenderedPageBreak/>
        <w:t>оценивать непонятно что непонятно как. Сегодня широко распространена традиция форсированного ускорения</w:t>
      </w:r>
      <w:r w:rsidR="00AF3251" w:rsidRPr="003C79FF">
        <w:rPr>
          <w:rFonts w:ascii="Times New Roman" w:eastAsia="Calibri" w:hAnsi="Times New Roman" w:cs="Times New Roman"/>
          <w:sz w:val="28"/>
          <w:szCs w:val="28"/>
          <w:lang w:eastAsia="ru-RU"/>
        </w:rPr>
        <w:t xml:space="preserve"> темпов развития за счет псевдоучебной деятельности. Перенос акцента на социализацию меняет представление о результатах ДО. Социализацию не следует понимать как освоение социальных норм, правил, ролей. В первую очередь социализация предполагает развитие в дошкольном возрасте мотивационно-ценностной сферы. И </w:t>
      </w:r>
      <w:r w:rsidR="00DD6AF7" w:rsidRPr="003C79FF">
        <w:rPr>
          <w:rFonts w:ascii="Times New Roman" w:eastAsia="Calibri" w:hAnsi="Times New Roman" w:cs="Times New Roman"/>
          <w:sz w:val="28"/>
          <w:szCs w:val="28"/>
          <w:lang w:eastAsia="ru-RU"/>
        </w:rPr>
        <w:t>это потребность в любоз</w:t>
      </w:r>
      <w:r w:rsidR="00AF3251" w:rsidRPr="003C79FF">
        <w:rPr>
          <w:rFonts w:ascii="Times New Roman" w:eastAsia="Calibri" w:hAnsi="Times New Roman" w:cs="Times New Roman"/>
          <w:sz w:val="28"/>
          <w:szCs w:val="28"/>
          <w:lang w:eastAsia="ru-RU"/>
        </w:rPr>
        <w:t>нательности</w:t>
      </w:r>
      <w:r w:rsidR="00DD6AF7" w:rsidRPr="003C79FF">
        <w:rPr>
          <w:rFonts w:ascii="Times New Roman" w:eastAsia="Calibri" w:hAnsi="Times New Roman" w:cs="Times New Roman"/>
          <w:sz w:val="28"/>
          <w:szCs w:val="28"/>
          <w:lang w:eastAsia="ru-RU"/>
        </w:rPr>
        <w:t>, познании мира, универсальные подходы к познанию мира.</w:t>
      </w:r>
    </w:p>
    <w:p w14:paraId="7527B644" w14:textId="77777777" w:rsidR="00DD6AF7" w:rsidRPr="003C79FF" w:rsidRDefault="00DD6AF7" w:rsidP="001228B7">
      <w:pPr>
        <w:spacing w:after="0" w:line="240" w:lineRule="auto"/>
        <w:ind w:firstLine="567"/>
        <w:jc w:val="both"/>
        <w:rPr>
          <w:rFonts w:ascii="Times New Roman" w:eastAsia="Calibri" w:hAnsi="Times New Roman" w:cs="Times New Roman"/>
          <w:sz w:val="28"/>
          <w:szCs w:val="28"/>
          <w:lang w:eastAsia="ru-RU"/>
        </w:rPr>
      </w:pPr>
      <w:r w:rsidRPr="003C79FF">
        <w:rPr>
          <w:rFonts w:ascii="Times New Roman" w:eastAsia="Calibri" w:hAnsi="Times New Roman" w:cs="Times New Roman"/>
          <w:sz w:val="28"/>
          <w:szCs w:val="28"/>
          <w:lang w:eastAsia="ru-RU"/>
        </w:rPr>
        <w:t xml:space="preserve">Важным блоком социализации является блок формирования жизненных навыков. Жизненные навыки – это умение действовать в новой нестандартной ситуации, которую подбрасывает жизнь. </w:t>
      </w:r>
      <w:r w:rsidR="007C6902" w:rsidRPr="003C79FF">
        <w:rPr>
          <w:rFonts w:ascii="Times New Roman" w:eastAsia="Calibri" w:hAnsi="Times New Roman" w:cs="Times New Roman"/>
          <w:sz w:val="28"/>
          <w:szCs w:val="28"/>
          <w:lang w:eastAsia="ru-RU"/>
        </w:rPr>
        <w:t>Искусство вокруг на</w:t>
      </w:r>
      <w:r w:rsidRPr="003C79FF">
        <w:rPr>
          <w:rFonts w:ascii="Times New Roman" w:eastAsia="Calibri" w:hAnsi="Times New Roman" w:cs="Times New Roman"/>
          <w:sz w:val="28"/>
          <w:szCs w:val="28"/>
          <w:lang w:eastAsia="ru-RU"/>
        </w:rPr>
        <w:t xml:space="preserve">с – это цвет, форма, ритм, движение окружающего мира. Это и вещи, предметы, которые замечает ребенок, И, </w:t>
      </w:r>
      <w:r w:rsidR="007C6902" w:rsidRPr="003C79FF">
        <w:rPr>
          <w:rFonts w:ascii="Times New Roman" w:eastAsia="Calibri" w:hAnsi="Times New Roman" w:cs="Times New Roman"/>
          <w:sz w:val="28"/>
          <w:szCs w:val="28"/>
          <w:lang w:eastAsia="ru-RU"/>
        </w:rPr>
        <w:t>о</w:t>
      </w:r>
      <w:r w:rsidRPr="003C79FF">
        <w:rPr>
          <w:rFonts w:ascii="Times New Roman" w:eastAsia="Calibri" w:hAnsi="Times New Roman" w:cs="Times New Roman"/>
          <w:sz w:val="28"/>
          <w:szCs w:val="28"/>
          <w:lang w:eastAsia="ru-RU"/>
        </w:rPr>
        <w:t>смыслив, уже по-другому смотрит на них. Появляются новые понятия – «арт-объект», «</w:t>
      </w:r>
      <w:proofErr w:type="spellStart"/>
      <w:r w:rsidRPr="003C79FF">
        <w:rPr>
          <w:rFonts w:ascii="Times New Roman" w:eastAsia="Calibri" w:hAnsi="Times New Roman" w:cs="Times New Roman"/>
          <w:sz w:val="28"/>
          <w:szCs w:val="28"/>
          <w:lang w:eastAsia="ru-RU"/>
        </w:rPr>
        <w:t>инсталяции</w:t>
      </w:r>
      <w:proofErr w:type="spellEnd"/>
      <w:r w:rsidRPr="003C79FF">
        <w:rPr>
          <w:rFonts w:ascii="Times New Roman" w:eastAsia="Calibri" w:hAnsi="Times New Roman" w:cs="Times New Roman"/>
          <w:sz w:val="28"/>
          <w:szCs w:val="28"/>
          <w:lang w:eastAsia="ru-RU"/>
        </w:rPr>
        <w:t>», «граффити» и многие другие определения. Ребенок не только свободно ориентируется, но и включается в процесс познания, освоения жизненного пространства. И важно, чтобы маленький художник понимал значение и красоту произведений, осоз</w:t>
      </w:r>
      <w:r w:rsidR="007C6902" w:rsidRPr="003C79FF">
        <w:rPr>
          <w:rFonts w:ascii="Times New Roman" w:eastAsia="Calibri" w:hAnsi="Times New Roman" w:cs="Times New Roman"/>
          <w:sz w:val="28"/>
          <w:szCs w:val="28"/>
          <w:lang w:eastAsia="ru-RU"/>
        </w:rPr>
        <w:t>навая, что за каждой работой стоит труд, мастерство и идея автора.</w:t>
      </w:r>
    </w:p>
    <w:p w14:paraId="0F884C10" w14:textId="77777777" w:rsidR="00D24909" w:rsidRDefault="00D24909" w:rsidP="00C73F15">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всех возрастных групп ключевым в освоении программы является развитие способностей творческого воображения на основе восприятия цвета, что непосредственно будет способствовать активизации фантазии ребенка, стремлению к достижению самостоятельно поставленной задачи, поискам новых форм для воплощения своего замысла.</w:t>
      </w:r>
    </w:p>
    <w:p w14:paraId="7ADAB0F0" w14:textId="77777777" w:rsidR="00CF4EAD" w:rsidRPr="00C73F15" w:rsidRDefault="00CF4EAD" w:rsidP="00C73F15">
      <w:pPr>
        <w:spacing w:after="0" w:line="240" w:lineRule="auto"/>
        <w:ind w:firstLine="567"/>
        <w:jc w:val="both"/>
        <w:rPr>
          <w:rFonts w:ascii="Times New Roman" w:eastAsia="Calibri" w:hAnsi="Times New Roman" w:cs="Times New Roman"/>
          <w:sz w:val="28"/>
          <w:szCs w:val="28"/>
          <w:lang w:eastAsia="ru-RU"/>
        </w:rPr>
      </w:pPr>
    </w:p>
    <w:p w14:paraId="32C2F10F" w14:textId="77777777" w:rsidR="007C6902" w:rsidRDefault="00C73F15" w:rsidP="00C04050">
      <w:pPr>
        <w:spacing w:after="0" w:line="360" w:lineRule="auto"/>
        <w:ind w:firstLine="567"/>
        <w:jc w:val="both"/>
        <w:rPr>
          <w:rFonts w:ascii="Times New Roman" w:eastAsia="Calibri" w:hAnsi="Times New Roman" w:cs="Times New Roman"/>
          <w:sz w:val="28"/>
          <w:szCs w:val="28"/>
          <w:u w:val="single"/>
          <w:lang w:eastAsia="ru-RU"/>
        </w:rPr>
      </w:pPr>
      <w:r w:rsidRPr="00C73F15">
        <w:rPr>
          <w:rFonts w:ascii="Times New Roman" w:eastAsia="Calibri" w:hAnsi="Times New Roman" w:cs="Times New Roman"/>
          <w:sz w:val="28"/>
          <w:szCs w:val="28"/>
          <w:u w:val="single"/>
          <w:lang w:eastAsia="ru-RU"/>
        </w:rPr>
        <w:t>Стар</w:t>
      </w:r>
      <w:r w:rsidR="007C6902">
        <w:rPr>
          <w:rFonts w:ascii="Times New Roman" w:eastAsia="Calibri" w:hAnsi="Times New Roman" w:cs="Times New Roman"/>
          <w:sz w:val="28"/>
          <w:szCs w:val="28"/>
          <w:u w:val="single"/>
          <w:lang w:eastAsia="ru-RU"/>
        </w:rPr>
        <w:t>ший дошкольный возраст: 5-6</w:t>
      </w:r>
      <w:r>
        <w:rPr>
          <w:rFonts w:ascii="Times New Roman" w:eastAsia="Calibri" w:hAnsi="Times New Roman" w:cs="Times New Roman"/>
          <w:sz w:val="28"/>
          <w:szCs w:val="28"/>
          <w:u w:val="single"/>
          <w:lang w:eastAsia="ru-RU"/>
        </w:rPr>
        <w:t xml:space="preserve"> лет</w:t>
      </w:r>
      <w:r w:rsidR="007C6902">
        <w:rPr>
          <w:rFonts w:ascii="Times New Roman" w:eastAsia="Calibri" w:hAnsi="Times New Roman" w:cs="Times New Roman"/>
          <w:sz w:val="28"/>
          <w:szCs w:val="28"/>
          <w:u w:val="single"/>
          <w:lang w:eastAsia="ru-RU"/>
        </w:rPr>
        <w:t xml:space="preserve"> (целевые ориентиры)</w:t>
      </w:r>
    </w:p>
    <w:p w14:paraId="7BA68850" w14:textId="77777777" w:rsid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Проявлять интерес к произведениям изобразительного искусства (живопись, книжная графика, народно-декоративное искусство).</w:t>
      </w:r>
    </w:p>
    <w:p w14:paraId="3EC86A49"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Выделять выразительные средства в разных видах</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искусства.</w:t>
      </w:r>
    </w:p>
    <w:p w14:paraId="29A24ADD"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Знать особенности изобразительных материалов.</w:t>
      </w:r>
    </w:p>
    <w:p w14:paraId="521EB9AE"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Создавать изображения предметов (по</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представлению, с натуры); сюжетные изображения</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(на темы окружающей жизни, явлений природы,</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литературных произведений); использовать</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разнообразные композиционные решения,</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изобразительные материалы.</w:t>
      </w:r>
    </w:p>
    <w:p w14:paraId="7FC6274B"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lastRenderedPageBreak/>
        <w:t>Использовать различные цвета и оттенки для</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создания выразительных образов.</w:t>
      </w:r>
    </w:p>
    <w:p w14:paraId="6FDE5557"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Выполнять узоры по мотивам народного</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декоративно-прикладного искусства;</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использовать разнообразные приемы</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 элементы для создания узора, подбирать цвета в</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соответствии с тем или</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иным видом декоративного искусства.</w:t>
      </w:r>
    </w:p>
    <w:p w14:paraId="3F7CD66D"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Передавать особенности строения растительности и</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сезонные изменения в рисунке.</w:t>
      </w:r>
    </w:p>
    <w:p w14:paraId="333AFC20" w14:textId="77777777" w:rsid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Соединять в одном рисунке разные материалы, техники для</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создания выразительного образа.</w:t>
      </w:r>
    </w:p>
    <w:p w14:paraId="78E71A02" w14:textId="77777777" w:rsidR="00752F9A" w:rsidRPr="00752F9A" w:rsidRDefault="00752F9A" w:rsidP="00C04050">
      <w:pPr>
        <w:spacing w:after="0" w:line="360" w:lineRule="auto"/>
        <w:jc w:val="both"/>
        <w:rPr>
          <w:rFonts w:ascii="Times New Roman" w:eastAsia="Calibri" w:hAnsi="Times New Roman" w:cs="Times New Roman"/>
          <w:sz w:val="28"/>
          <w:szCs w:val="28"/>
          <w:u w:val="single"/>
          <w:lang w:eastAsia="ru-RU"/>
        </w:rPr>
      </w:pPr>
      <w:r>
        <w:rPr>
          <w:rFonts w:ascii="Times New Roman" w:eastAsia="Calibri" w:hAnsi="Times New Roman" w:cs="Times New Roman"/>
          <w:sz w:val="28"/>
          <w:szCs w:val="28"/>
          <w:u w:val="single"/>
          <w:lang w:eastAsia="ru-RU"/>
        </w:rPr>
        <w:t>Подготовительная к школе группа: (6-7 лет)</w:t>
      </w:r>
    </w:p>
    <w:p w14:paraId="54DDBC61"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 xml:space="preserve"> Знать разные виды изобразительного искусства: живопись,</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графика, скульптура, декоративно-прикладное и народное</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искусство.</w:t>
      </w:r>
    </w:p>
    <w:p w14:paraId="5990C69B"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 xml:space="preserve"> Называть основные выразительные средства.</w:t>
      </w:r>
    </w:p>
    <w:p w14:paraId="221FFB55"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 xml:space="preserve"> Высказывать эстетические суждения о произведениях</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искусства.</w:t>
      </w:r>
    </w:p>
    <w:p w14:paraId="3FF9A93F"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 xml:space="preserve"> Создавать индивидуальные и коллективные рисунки,</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декоративные, предметные и сюжетные композиции на</w:t>
      </w:r>
    </w:p>
    <w:p w14:paraId="67DEA6A8" w14:textId="77777777" w:rsidR="00752F9A" w:rsidRDefault="00752F9A" w:rsidP="00C04050">
      <w:pPr>
        <w:pStyle w:val="a4"/>
        <w:spacing w:after="0" w:line="360" w:lineRule="auto"/>
        <w:ind w:left="1287"/>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темы окружающей жизни, литературных произведений.</w:t>
      </w:r>
    </w:p>
    <w:p w14:paraId="63AC73E4"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Использовать в рисовании разные материалы и способы</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создания изображения.</w:t>
      </w:r>
    </w:p>
    <w:p w14:paraId="69E6CB24"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Высказывать эстетические суждения о произведениях</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искусства</w:t>
      </w:r>
    </w:p>
    <w:p w14:paraId="560C11B2"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Знать разные виды изобразительного искусства: живопись,</w:t>
      </w:r>
      <w:r w:rsidR="00470385">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графика, скульптура, декоративно-прикладное и народное</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искусство.</w:t>
      </w:r>
    </w:p>
    <w:p w14:paraId="280FCFE7"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Называть основные выразительные средства.</w:t>
      </w:r>
    </w:p>
    <w:p w14:paraId="01A79C86"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lastRenderedPageBreak/>
        <w:t>Высказывать эстетические суждения о произведениях</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искусства.</w:t>
      </w:r>
    </w:p>
    <w:p w14:paraId="162C7EB9"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Создавать индивидуальные и коллективные рисунки,</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декоративные, предметные и сюжетные композиции на</w:t>
      </w:r>
    </w:p>
    <w:p w14:paraId="440641F8" w14:textId="77777777" w:rsidR="00752F9A" w:rsidRPr="00752F9A" w:rsidRDefault="00752F9A" w:rsidP="00C04050">
      <w:pPr>
        <w:pStyle w:val="a4"/>
        <w:spacing w:after="0" w:line="360" w:lineRule="auto"/>
        <w:ind w:left="1287"/>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темы окружающей жизни, литературных произведений.</w:t>
      </w:r>
    </w:p>
    <w:p w14:paraId="3F1DA65E"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Использовать в рисовании разные материалы и способы</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создания изображения.</w:t>
      </w:r>
    </w:p>
    <w:p w14:paraId="6F842914"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Передавать особенности внешнего вида животных в</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рисунке.</w:t>
      </w:r>
    </w:p>
    <w:p w14:paraId="3C28E8AA"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Передавать особенности строения растительности и</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сезонные изменения в рисунке.</w:t>
      </w:r>
    </w:p>
    <w:p w14:paraId="08729A1A"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Изображать сказочных персонажей</w:t>
      </w:r>
    </w:p>
    <w:p w14:paraId="2F8E90D7"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Использовать в рисунке теплые и холодные оттенки,</w:t>
      </w:r>
      <w:r>
        <w:rPr>
          <w:rFonts w:ascii="Times New Roman" w:eastAsia="Calibri" w:hAnsi="Times New Roman" w:cs="Times New Roman"/>
          <w:sz w:val="28"/>
          <w:szCs w:val="28"/>
          <w:lang w:eastAsia="ru-RU"/>
        </w:rPr>
        <w:t xml:space="preserve"> </w:t>
      </w:r>
      <w:r w:rsidRPr="00752F9A">
        <w:rPr>
          <w:rFonts w:ascii="Times New Roman" w:eastAsia="Calibri" w:hAnsi="Times New Roman" w:cs="Times New Roman"/>
          <w:sz w:val="28"/>
          <w:szCs w:val="28"/>
          <w:lang w:eastAsia="ru-RU"/>
        </w:rPr>
        <w:t>определенную цветовую гамму в соответствии с</w:t>
      </w:r>
    </w:p>
    <w:p w14:paraId="0B576731" w14:textId="77777777" w:rsidR="00752F9A" w:rsidRPr="00752F9A" w:rsidRDefault="00752F9A" w:rsidP="00C04050">
      <w:pPr>
        <w:pStyle w:val="a4"/>
        <w:spacing w:after="0" w:line="360" w:lineRule="auto"/>
        <w:ind w:left="1287"/>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настроением</w:t>
      </w:r>
    </w:p>
    <w:p w14:paraId="331E8989" w14:textId="77777777" w:rsidR="00752F9A" w:rsidRPr="00C04050"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Соединять в одном рисунке разные материалы, техники</w:t>
      </w:r>
      <w:r w:rsidR="00C04050">
        <w:rPr>
          <w:rFonts w:ascii="Times New Roman" w:eastAsia="Calibri" w:hAnsi="Times New Roman" w:cs="Times New Roman"/>
          <w:sz w:val="28"/>
          <w:szCs w:val="28"/>
          <w:lang w:eastAsia="ru-RU"/>
        </w:rPr>
        <w:t xml:space="preserve"> </w:t>
      </w:r>
      <w:r w:rsidRPr="00C04050">
        <w:rPr>
          <w:rFonts w:ascii="Times New Roman" w:eastAsia="Calibri" w:hAnsi="Times New Roman" w:cs="Times New Roman"/>
          <w:sz w:val="28"/>
          <w:szCs w:val="28"/>
          <w:lang w:eastAsia="ru-RU"/>
        </w:rPr>
        <w:t>для создания выразительного образа.</w:t>
      </w:r>
    </w:p>
    <w:p w14:paraId="358F123B" w14:textId="77777777" w:rsidR="00752F9A" w:rsidRP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Создавать образы сказочных и фантастических животных.</w:t>
      </w:r>
    </w:p>
    <w:p w14:paraId="4CBB2385" w14:textId="77777777" w:rsidR="00752F9A" w:rsidRDefault="00752F9A" w:rsidP="00C04050">
      <w:pPr>
        <w:pStyle w:val="a4"/>
        <w:numPr>
          <w:ilvl w:val="0"/>
          <w:numId w:val="19"/>
        </w:numPr>
        <w:spacing w:after="0" w:line="360" w:lineRule="auto"/>
        <w:jc w:val="both"/>
        <w:rPr>
          <w:rFonts w:ascii="Times New Roman" w:eastAsia="Calibri" w:hAnsi="Times New Roman" w:cs="Times New Roman"/>
          <w:sz w:val="28"/>
          <w:szCs w:val="28"/>
          <w:lang w:eastAsia="ru-RU"/>
        </w:rPr>
      </w:pPr>
      <w:r w:rsidRPr="00752F9A">
        <w:rPr>
          <w:rFonts w:ascii="Times New Roman" w:eastAsia="Calibri" w:hAnsi="Times New Roman" w:cs="Times New Roman"/>
          <w:sz w:val="28"/>
          <w:szCs w:val="28"/>
          <w:lang w:eastAsia="ru-RU"/>
        </w:rPr>
        <w:t>Передавать движения людей, животных</w:t>
      </w:r>
    </w:p>
    <w:p w14:paraId="424E8719" w14:textId="77777777" w:rsidR="00C04050" w:rsidRPr="00752F9A" w:rsidRDefault="00C04050" w:rsidP="00C04050">
      <w:pPr>
        <w:pStyle w:val="a4"/>
        <w:spacing w:after="0" w:line="360" w:lineRule="auto"/>
        <w:ind w:left="128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Таким образом, целевые ориентиры представляют собой не оценку  достижений ребенка в жестких рамках: знания, умения и навыки, а социальные и психологические характеристики возможных достижений ребенка.</w:t>
      </w:r>
    </w:p>
    <w:p w14:paraId="59A1A57E" w14:textId="77777777" w:rsidR="002D21C5" w:rsidRDefault="001D5866" w:rsidP="001D5866">
      <w:pPr>
        <w:suppressAutoHyphens/>
        <w:autoSpaceDN w:val="0"/>
        <w:spacing w:after="0" w:line="240" w:lineRule="auto"/>
        <w:contextualSpacing/>
        <w:jc w:val="both"/>
        <w:rPr>
          <w:rFonts w:ascii="Times New Roman" w:eastAsia="SimSun" w:hAnsi="Times New Roman" w:cs="Times New Roman"/>
          <w:b/>
          <w:color w:val="000000"/>
          <w:kern w:val="3"/>
          <w:sz w:val="32"/>
          <w:szCs w:val="32"/>
          <w:lang w:eastAsia="zh-CN" w:bidi="hi-IN"/>
        </w:rPr>
      </w:pPr>
      <w:r>
        <w:rPr>
          <w:rFonts w:ascii="Times New Roman" w:eastAsia="SimSun" w:hAnsi="Times New Roman" w:cs="Times New Roman"/>
          <w:b/>
          <w:color w:val="000000"/>
          <w:kern w:val="3"/>
          <w:sz w:val="32"/>
          <w:szCs w:val="32"/>
          <w:lang w:eastAsia="zh-CN" w:bidi="hi-IN"/>
        </w:rPr>
        <w:t xml:space="preserve">1.2 </w:t>
      </w:r>
      <w:r w:rsidR="002D21C5" w:rsidRPr="002D21C5">
        <w:rPr>
          <w:rFonts w:ascii="Times New Roman" w:eastAsia="SimSun" w:hAnsi="Times New Roman" w:cs="Times New Roman"/>
          <w:b/>
          <w:color w:val="000000"/>
          <w:kern w:val="3"/>
          <w:sz w:val="32"/>
          <w:szCs w:val="32"/>
          <w:lang w:eastAsia="zh-CN" w:bidi="hi-IN"/>
        </w:rPr>
        <w:t>Часть, формируемая участниками образовательных отношений</w:t>
      </w:r>
    </w:p>
    <w:p w14:paraId="2956C3B1" w14:textId="77777777" w:rsidR="00470385" w:rsidRDefault="00470385" w:rsidP="006E3CFD">
      <w:pPr>
        <w:suppressAutoHyphens/>
        <w:autoSpaceDN w:val="0"/>
        <w:spacing w:after="0" w:line="240" w:lineRule="auto"/>
        <w:ind w:left="720"/>
        <w:contextualSpacing/>
        <w:jc w:val="both"/>
        <w:rPr>
          <w:rFonts w:ascii="Times New Roman" w:eastAsia="SimSun" w:hAnsi="Times New Roman" w:cs="Times New Roman"/>
          <w:color w:val="000000"/>
          <w:kern w:val="3"/>
          <w:sz w:val="32"/>
          <w:szCs w:val="32"/>
          <w:u w:val="single"/>
          <w:lang w:eastAsia="zh-CN" w:bidi="hi-IN"/>
        </w:rPr>
      </w:pPr>
    </w:p>
    <w:p w14:paraId="009E2CE1" w14:textId="77777777" w:rsidR="006E3CFD" w:rsidRPr="004F3103" w:rsidRDefault="004F3103" w:rsidP="006E3CFD">
      <w:pPr>
        <w:suppressAutoHyphens/>
        <w:autoSpaceDN w:val="0"/>
        <w:spacing w:after="0" w:line="240" w:lineRule="auto"/>
        <w:ind w:left="720"/>
        <w:contextualSpacing/>
        <w:jc w:val="both"/>
        <w:rPr>
          <w:rFonts w:ascii="Times New Roman" w:eastAsia="SimSun" w:hAnsi="Times New Roman" w:cs="Times New Roman"/>
          <w:b/>
          <w:color w:val="000000"/>
          <w:kern w:val="3"/>
          <w:sz w:val="32"/>
          <w:szCs w:val="32"/>
          <w:lang w:eastAsia="zh-CN" w:bidi="hi-IN"/>
        </w:rPr>
      </w:pPr>
      <w:r w:rsidRPr="004F3103">
        <w:rPr>
          <w:rFonts w:ascii="Times New Roman" w:eastAsia="SimSun" w:hAnsi="Times New Roman" w:cs="Times New Roman"/>
          <w:b/>
          <w:color w:val="000000"/>
          <w:kern w:val="3"/>
          <w:sz w:val="32"/>
          <w:szCs w:val="32"/>
          <w:lang w:eastAsia="zh-CN" w:bidi="hi-IN"/>
        </w:rPr>
        <w:t>Обеспечение доступности  обр</w:t>
      </w:r>
      <w:r w:rsidR="009001B8">
        <w:rPr>
          <w:rFonts w:ascii="Times New Roman" w:eastAsia="SimSun" w:hAnsi="Times New Roman" w:cs="Times New Roman"/>
          <w:b/>
          <w:color w:val="000000"/>
          <w:kern w:val="3"/>
          <w:sz w:val="32"/>
          <w:szCs w:val="32"/>
          <w:lang w:eastAsia="zh-CN" w:bidi="hi-IN"/>
        </w:rPr>
        <w:t>азования</w:t>
      </w:r>
      <w:r w:rsidRPr="004F3103">
        <w:rPr>
          <w:rFonts w:ascii="Times New Roman" w:eastAsia="SimSun" w:hAnsi="Times New Roman" w:cs="Times New Roman"/>
          <w:b/>
          <w:color w:val="000000"/>
          <w:kern w:val="3"/>
          <w:sz w:val="32"/>
          <w:szCs w:val="32"/>
          <w:lang w:eastAsia="zh-CN" w:bidi="hi-IN"/>
        </w:rPr>
        <w:t>.</w:t>
      </w:r>
    </w:p>
    <w:p w14:paraId="4F2C6378" w14:textId="77777777" w:rsidR="002739F2" w:rsidRPr="00302F71" w:rsidRDefault="004326B2" w:rsidP="004326B2">
      <w:pPr>
        <w:spacing w:after="0" w:line="240" w:lineRule="auto"/>
        <w:jc w:val="both"/>
        <w:rPr>
          <w:rFonts w:ascii="Times New Roman" w:eastAsia="SimSun" w:hAnsi="Times New Roman" w:cs="Times New Roman"/>
          <w:color w:val="000000"/>
          <w:kern w:val="3"/>
          <w:sz w:val="28"/>
          <w:szCs w:val="28"/>
          <w:lang w:eastAsia="zh-CN" w:bidi="hi-IN"/>
        </w:rPr>
      </w:pPr>
      <w:r w:rsidRPr="00302F71">
        <w:rPr>
          <w:rFonts w:ascii="Times New Roman" w:eastAsia="SimSun" w:hAnsi="Times New Roman" w:cs="Times New Roman"/>
          <w:color w:val="000000"/>
          <w:kern w:val="3"/>
          <w:sz w:val="28"/>
          <w:szCs w:val="28"/>
          <w:lang w:eastAsia="zh-CN" w:bidi="hi-IN"/>
        </w:rPr>
        <w:t>К освоению дополнительной общеобразовательной программы допускаются дети без предъявления требований к уровню образования</w:t>
      </w:r>
      <w:r w:rsidR="005B0E03" w:rsidRPr="00302F71">
        <w:rPr>
          <w:rFonts w:ascii="Times New Roman" w:eastAsia="SimSun" w:hAnsi="Times New Roman" w:cs="Times New Roman"/>
          <w:color w:val="000000"/>
          <w:kern w:val="3"/>
          <w:sz w:val="28"/>
          <w:szCs w:val="28"/>
          <w:lang w:eastAsia="zh-CN" w:bidi="hi-IN"/>
        </w:rPr>
        <w:t>, независимо от пола, расы, национальности, места жительства</w:t>
      </w:r>
      <w:r w:rsidR="00302F71" w:rsidRPr="00302F71">
        <w:rPr>
          <w:rFonts w:ascii="Times New Roman" w:eastAsia="SimSun" w:hAnsi="Times New Roman" w:cs="Times New Roman"/>
          <w:color w:val="000000"/>
          <w:kern w:val="3"/>
          <w:sz w:val="28"/>
          <w:szCs w:val="28"/>
          <w:lang w:eastAsia="zh-CN" w:bidi="hi-IN"/>
        </w:rPr>
        <w:t>, возможностей здоровья</w:t>
      </w:r>
      <w:r w:rsidR="005B0E03" w:rsidRPr="00302F71">
        <w:rPr>
          <w:rFonts w:ascii="Times New Roman" w:eastAsia="SimSun" w:hAnsi="Times New Roman" w:cs="Times New Roman"/>
          <w:color w:val="000000"/>
          <w:kern w:val="3"/>
          <w:sz w:val="28"/>
          <w:szCs w:val="28"/>
          <w:lang w:eastAsia="zh-CN" w:bidi="hi-IN"/>
        </w:rPr>
        <w:t>.</w:t>
      </w:r>
    </w:p>
    <w:p w14:paraId="74F0C11E" w14:textId="77777777" w:rsidR="005B0E03" w:rsidRPr="005B0E03" w:rsidRDefault="005B0E03" w:rsidP="005B0E03">
      <w:pPr>
        <w:spacing w:after="0" w:line="240" w:lineRule="auto"/>
        <w:jc w:val="both"/>
        <w:rPr>
          <w:rFonts w:ascii="Times New Roman" w:eastAsia="Calibri" w:hAnsi="Times New Roman" w:cs="Times New Roman"/>
          <w:sz w:val="28"/>
          <w:szCs w:val="28"/>
          <w:u w:val="single"/>
          <w:lang w:eastAsia="ru-RU"/>
        </w:rPr>
      </w:pPr>
      <w:r w:rsidRPr="005B0E03">
        <w:rPr>
          <w:rFonts w:ascii="Times New Roman" w:eastAsia="Calibri" w:hAnsi="Times New Roman" w:cs="Times New Roman"/>
          <w:sz w:val="28"/>
          <w:szCs w:val="28"/>
          <w:u w:val="single"/>
          <w:lang w:eastAsia="ru-RU"/>
        </w:rPr>
        <w:lastRenderedPageBreak/>
        <w:t>В программе учитываются:</w:t>
      </w:r>
    </w:p>
    <w:p w14:paraId="532D8EFD" w14:textId="77777777" w:rsidR="005B0E03" w:rsidRPr="00C95062" w:rsidRDefault="005B0E03" w:rsidP="005B0E03">
      <w:pPr>
        <w:spacing w:after="0" w:line="240" w:lineRule="auto"/>
        <w:jc w:val="both"/>
        <w:rPr>
          <w:rFonts w:ascii="Times New Roman" w:eastAsia="Calibri" w:hAnsi="Times New Roman" w:cs="Times New Roman"/>
          <w:sz w:val="28"/>
          <w:szCs w:val="28"/>
          <w:lang w:eastAsia="ru-RU"/>
        </w:rPr>
      </w:pPr>
      <w:r w:rsidRPr="00C95062">
        <w:rPr>
          <w:rFonts w:ascii="Times New Roman" w:eastAsia="Calibri" w:hAnsi="Times New Roman" w:cs="Times New Roman"/>
          <w:sz w:val="28"/>
          <w:szCs w:val="28"/>
          <w:lang w:eastAsia="ru-RU"/>
        </w:rPr>
        <w:t>– индивидуальные потребности ребенка, связан</w:t>
      </w:r>
      <w:r w:rsidR="00002C06" w:rsidRPr="00C95062">
        <w:rPr>
          <w:rFonts w:ascii="Times New Roman" w:eastAsia="Calibri" w:hAnsi="Times New Roman" w:cs="Times New Roman"/>
          <w:sz w:val="28"/>
          <w:szCs w:val="28"/>
          <w:lang w:eastAsia="ru-RU"/>
        </w:rPr>
        <w:t xml:space="preserve">ные с его жизненной ситуацией и </w:t>
      </w:r>
      <w:r w:rsidRPr="00C95062">
        <w:rPr>
          <w:rFonts w:ascii="Times New Roman" w:eastAsia="Calibri" w:hAnsi="Times New Roman" w:cs="Times New Roman"/>
          <w:sz w:val="28"/>
          <w:szCs w:val="28"/>
          <w:lang w:eastAsia="ru-RU"/>
        </w:rPr>
        <w:t>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w:t>
      </w:r>
    </w:p>
    <w:p w14:paraId="15D359C1" w14:textId="77777777" w:rsidR="005B0E03" w:rsidRPr="00C95062" w:rsidRDefault="005B0E03" w:rsidP="005B0E03">
      <w:pPr>
        <w:spacing w:after="0" w:line="240" w:lineRule="auto"/>
        <w:jc w:val="both"/>
        <w:rPr>
          <w:rFonts w:ascii="Times New Roman" w:eastAsia="Calibri" w:hAnsi="Times New Roman" w:cs="Times New Roman"/>
          <w:sz w:val="28"/>
          <w:szCs w:val="28"/>
          <w:lang w:eastAsia="ru-RU"/>
        </w:rPr>
      </w:pPr>
      <w:r w:rsidRPr="00C95062">
        <w:rPr>
          <w:rFonts w:ascii="Times New Roman" w:eastAsia="Calibri" w:hAnsi="Times New Roman" w:cs="Times New Roman"/>
          <w:sz w:val="28"/>
          <w:szCs w:val="28"/>
          <w:lang w:eastAsia="ru-RU"/>
        </w:rPr>
        <w:t>– возможности освоения ребенком программы на разных этапах ее реализации;</w:t>
      </w:r>
    </w:p>
    <w:p w14:paraId="6826EC6B" w14:textId="77777777" w:rsidR="005B0E03" w:rsidRPr="00C95062" w:rsidRDefault="005B0E03" w:rsidP="005B0E03">
      <w:pPr>
        <w:spacing w:after="0" w:line="240" w:lineRule="auto"/>
        <w:jc w:val="both"/>
        <w:rPr>
          <w:rFonts w:ascii="Times New Roman" w:eastAsia="Calibri" w:hAnsi="Times New Roman" w:cs="Times New Roman"/>
          <w:sz w:val="28"/>
          <w:szCs w:val="28"/>
          <w:lang w:eastAsia="ru-RU"/>
        </w:rPr>
      </w:pPr>
      <w:r w:rsidRPr="00C95062">
        <w:rPr>
          <w:rFonts w:ascii="Times New Roman" w:eastAsia="Calibri" w:hAnsi="Times New Roman" w:cs="Times New Roman"/>
          <w:sz w:val="28"/>
          <w:szCs w:val="28"/>
          <w:lang w:eastAsia="ru-RU"/>
        </w:rPr>
        <w:t>– в процессе обучения по дополнительной общеобразовательной программе делается упор на индивидуальные особенности каждого обучающегося и углубленное изучение темы.</w:t>
      </w:r>
    </w:p>
    <w:p w14:paraId="3848C4A0" w14:textId="77777777" w:rsidR="009001B8" w:rsidRDefault="005B0E03" w:rsidP="00470385">
      <w:pPr>
        <w:spacing w:after="0" w:line="240" w:lineRule="auto"/>
        <w:jc w:val="both"/>
        <w:rPr>
          <w:rFonts w:ascii="Times New Roman" w:eastAsia="Calibri" w:hAnsi="Times New Roman" w:cs="Times New Roman"/>
          <w:sz w:val="28"/>
          <w:szCs w:val="28"/>
          <w:lang w:eastAsia="ru-RU"/>
        </w:rPr>
      </w:pPr>
      <w:r w:rsidRPr="00C95062">
        <w:rPr>
          <w:rFonts w:ascii="Times New Roman" w:eastAsia="Calibri" w:hAnsi="Times New Roman" w:cs="Times New Roman"/>
          <w:sz w:val="28"/>
          <w:szCs w:val="28"/>
          <w:lang w:eastAsia="ru-RU"/>
        </w:rPr>
        <w:t>– программа ориентирована на применение широкого комплекса различного дополнительного материала по художественному творчеству</w:t>
      </w:r>
      <w:r w:rsidR="00470385">
        <w:rPr>
          <w:rFonts w:ascii="Times New Roman" w:eastAsia="Calibri" w:hAnsi="Times New Roman" w:cs="Times New Roman"/>
          <w:sz w:val="28"/>
          <w:szCs w:val="28"/>
          <w:lang w:eastAsia="ru-RU"/>
        </w:rPr>
        <w:t>.</w:t>
      </w:r>
    </w:p>
    <w:p w14:paraId="5AABFC59" w14:textId="77777777" w:rsidR="00470385" w:rsidRPr="00470385" w:rsidRDefault="00470385" w:rsidP="00470385">
      <w:pPr>
        <w:spacing w:after="0" w:line="240" w:lineRule="auto"/>
        <w:jc w:val="both"/>
        <w:rPr>
          <w:rFonts w:ascii="Times New Roman" w:eastAsia="Calibri" w:hAnsi="Times New Roman" w:cs="Times New Roman"/>
          <w:sz w:val="28"/>
          <w:szCs w:val="28"/>
          <w:lang w:eastAsia="ru-RU"/>
        </w:rPr>
      </w:pPr>
    </w:p>
    <w:p w14:paraId="12FCD473" w14:textId="77777777" w:rsidR="002739F2" w:rsidRPr="002739F2" w:rsidRDefault="002739F2" w:rsidP="00E840E8">
      <w:pPr>
        <w:autoSpaceDE w:val="0"/>
        <w:autoSpaceDN w:val="0"/>
        <w:adjustRightInd w:val="0"/>
        <w:spacing w:before="90" w:after="90" w:line="264" w:lineRule="auto"/>
        <w:jc w:val="both"/>
        <w:rPr>
          <w:rFonts w:ascii="Times New Roman" w:eastAsia="Calibri" w:hAnsi="Times New Roman" w:cs="Times New Roman"/>
          <w:b/>
          <w:color w:val="000000"/>
          <w:sz w:val="40"/>
          <w:szCs w:val="40"/>
        </w:rPr>
      </w:pPr>
      <w:r w:rsidRPr="002739F2">
        <w:rPr>
          <w:rFonts w:ascii="Times New Roman" w:eastAsia="Calibri" w:hAnsi="Times New Roman" w:cs="Times New Roman"/>
          <w:b/>
          <w:color w:val="000000"/>
          <w:sz w:val="40"/>
          <w:szCs w:val="40"/>
        </w:rPr>
        <w:t>Содержательный раздел программы</w:t>
      </w:r>
    </w:p>
    <w:p w14:paraId="086F0BC2" w14:textId="77777777" w:rsidR="002739F2" w:rsidRDefault="002739F2" w:rsidP="00E840E8">
      <w:pPr>
        <w:autoSpaceDE w:val="0"/>
        <w:autoSpaceDN w:val="0"/>
        <w:adjustRightInd w:val="0"/>
        <w:spacing w:before="90" w:after="90" w:line="264" w:lineRule="auto"/>
        <w:jc w:val="both"/>
        <w:rPr>
          <w:rFonts w:ascii="Times New Roman" w:eastAsia="Calibri" w:hAnsi="Times New Roman" w:cs="Times New Roman"/>
          <w:b/>
          <w:iCs/>
          <w:sz w:val="32"/>
          <w:szCs w:val="32"/>
        </w:rPr>
      </w:pPr>
      <w:r w:rsidRPr="002739F2">
        <w:rPr>
          <w:rFonts w:ascii="Times New Roman" w:eastAsia="Calibri" w:hAnsi="Times New Roman" w:cs="Times New Roman"/>
          <w:b/>
          <w:iCs/>
          <w:sz w:val="32"/>
          <w:szCs w:val="32"/>
        </w:rPr>
        <w:t>2.1. Обязательная часть</w:t>
      </w:r>
    </w:p>
    <w:p w14:paraId="2722CBFF" w14:textId="77777777" w:rsidR="001D5866" w:rsidRDefault="001D5866" w:rsidP="00E840E8">
      <w:pPr>
        <w:autoSpaceDE w:val="0"/>
        <w:autoSpaceDN w:val="0"/>
        <w:adjustRightInd w:val="0"/>
        <w:spacing w:before="90" w:after="90" w:line="264" w:lineRule="auto"/>
        <w:jc w:val="both"/>
        <w:rPr>
          <w:rFonts w:ascii="Times New Roman" w:eastAsia="Calibri" w:hAnsi="Times New Roman" w:cs="Times New Roman"/>
          <w:b/>
          <w:iCs/>
          <w:sz w:val="32"/>
          <w:szCs w:val="32"/>
        </w:rPr>
      </w:pPr>
      <w:r w:rsidRPr="001D5866">
        <w:rPr>
          <w:rFonts w:ascii="Times New Roman" w:eastAsia="Calibri" w:hAnsi="Times New Roman" w:cs="Times New Roman"/>
          <w:b/>
          <w:iCs/>
          <w:sz w:val="32"/>
          <w:szCs w:val="32"/>
        </w:rPr>
        <w:t>Образовательная деятельность в соответствии с направлением развития ребенка. Образовательная область «Художественно-эстетическое развитие».</w:t>
      </w:r>
    </w:p>
    <w:p w14:paraId="7CF8CA27" w14:textId="77777777" w:rsidR="002739F2" w:rsidRPr="002739F2" w:rsidRDefault="002739F2" w:rsidP="00E840E8">
      <w:pPr>
        <w:autoSpaceDE w:val="0"/>
        <w:autoSpaceDN w:val="0"/>
        <w:adjustRightInd w:val="0"/>
        <w:spacing w:before="90" w:after="90" w:line="264" w:lineRule="auto"/>
        <w:jc w:val="both"/>
        <w:rPr>
          <w:rFonts w:ascii="Times New Roman" w:eastAsia="Calibri" w:hAnsi="Times New Roman" w:cs="Times New Roman"/>
          <w:b/>
          <w:iCs/>
          <w:sz w:val="32"/>
          <w:szCs w:val="32"/>
        </w:rPr>
      </w:pPr>
      <w:r w:rsidRPr="002739F2">
        <w:rPr>
          <w:rFonts w:ascii="Times New Roman" w:eastAsia="Calibri" w:hAnsi="Times New Roman" w:cs="Times New Roman"/>
          <w:b/>
          <w:iCs/>
          <w:sz w:val="32"/>
          <w:szCs w:val="32"/>
        </w:rPr>
        <w:t>Изобразительная деятельность в старшей группе.</w:t>
      </w:r>
    </w:p>
    <w:p w14:paraId="6F70362C" w14:textId="77777777" w:rsidR="002739F2" w:rsidRPr="002739F2" w:rsidRDefault="002739F2" w:rsidP="00E840E8">
      <w:pPr>
        <w:autoSpaceDE w:val="0"/>
        <w:autoSpaceDN w:val="0"/>
        <w:adjustRightInd w:val="0"/>
        <w:spacing w:before="90" w:after="90" w:line="264" w:lineRule="auto"/>
        <w:jc w:val="both"/>
        <w:rPr>
          <w:rFonts w:ascii="Times New Roman" w:eastAsia="Calibri" w:hAnsi="Times New Roman" w:cs="Times New Roman"/>
          <w:iCs/>
          <w:sz w:val="32"/>
          <w:szCs w:val="32"/>
        </w:rPr>
      </w:pPr>
      <w:r w:rsidRPr="002739F2">
        <w:rPr>
          <w:rFonts w:ascii="Times New Roman" w:eastAsia="Calibri" w:hAnsi="Times New Roman" w:cs="Times New Roman"/>
          <w:iCs/>
          <w:sz w:val="32"/>
          <w:szCs w:val="32"/>
        </w:rPr>
        <w:t>Задачи художественно-творческого развития детей 5-6 лет.</w:t>
      </w:r>
    </w:p>
    <w:p w14:paraId="3EDB2780" w14:textId="77777777" w:rsidR="002739F2" w:rsidRPr="002739F2" w:rsidRDefault="002739F2" w:rsidP="00E840E8">
      <w:pPr>
        <w:autoSpaceDE w:val="0"/>
        <w:autoSpaceDN w:val="0"/>
        <w:adjustRightInd w:val="0"/>
        <w:spacing w:before="90" w:after="90" w:line="264" w:lineRule="auto"/>
        <w:jc w:val="both"/>
        <w:rPr>
          <w:rFonts w:ascii="Times New Roman" w:eastAsia="Calibri" w:hAnsi="Times New Roman" w:cs="Times New Roman"/>
          <w:iCs/>
          <w:sz w:val="32"/>
          <w:szCs w:val="32"/>
        </w:rPr>
      </w:pPr>
      <w:r w:rsidRPr="002739F2">
        <w:rPr>
          <w:rFonts w:ascii="Times New Roman" w:eastAsia="Calibri" w:hAnsi="Times New Roman" w:cs="Times New Roman"/>
          <w:iCs/>
          <w:sz w:val="32"/>
          <w:szCs w:val="32"/>
        </w:rPr>
        <w:t>Дошкольник в своем эстетическом развитии проходит путь от элементарного наглядно-чувственного впечатления до создания оригинального образа (композиции) адекватными изобразительно-выразительными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культуры.</w:t>
      </w:r>
    </w:p>
    <w:p w14:paraId="78873A87" w14:textId="77777777" w:rsidR="002739F2" w:rsidRPr="001D5866" w:rsidRDefault="002739F2" w:rsidP="00E840E8">
      <w:pPr>
        <w:autoSpaceDE w:val="0"/>
        <w:autoSpaceDN w:val="0"/>
        <w:adjustRightInd w:val="0"/>
        <w:spacing w:before="90" w:after="90" w:line="264" w:lineRule="auto"/>
        <w:jc w:val="both"/>
        <w:rPr>
          <w:rFonts w:ascii="Times New Roman" w:eastAsia="Calibri" w:hAnsi="Times New Roman" w:cs="Times New Roman"/>
          <w:iCs/>
          <w:sz w:val="32"/>
          <w:szCs w:val="32"/>
          <w:u w:val="single"/>
        </w:rPr>
      </w:pPr>
      <w:r w:rsidRPr="001D5866">
        <w:rPr>
          <w:rFonts w:ascii="Times New Roman" w:eastAsia="Calibri" w:hAnsi="Times New Roman" w:cs="Times New Roman"/>
          <w:iCs/>
          <w:sz w:val="32"/>
          <w:szCs w:val="32"/>
          <w:u w:val="single"/>
        </w:rPr>
        <w:t>Исходя из этого, реализуется целый комплекс взаимосвязанных задач.</w:t>
      </w:r>
    </w:p>
    <w:p w14:paraId="76DD55DC"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lastRenderedPageBreak/>
        <w:t>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14:paraId="2433CCD7"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14:paraId="72460794"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39DB0CE"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жизни в детском саду, а также о бытовых, общественных и природных явлениях.</w:t>
      </w:r>
    </w:p>
    <w:p w14:paraId="53948203"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Учить детей грамотно отбирать содержание рисунка («населять» лес, водоем, пустыню соответствующими обитателями, на лугу изображать ромашки, васильки, колокольчики, а в саду - розы, астры, тюльпаны).</w:t>
      </w:r>
    </w:p>
    <w:p w14:paraId="034C8941"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Поддерживать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(у золотого петушка разноцветный хвост, ярко-красный гребень и бородка); отражать в своих работах обобщенные представления о цикличности изменений в природе (пейзажи в разное время года).</w:t>
      </w:r>
    </w:p>
    <w:p w14:paraId="2A3A4620"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lastRenderedPageBreak/>
        <w:t>Совершенствовать изобразительные умения во всех видах художественной деятельности: продолжать учить передавать форму изображаемых объектов, их характерные признаки, пропорции и взаимное размещение частей; передавать несложные движения (птичка летит, кошка подкрадывается к мышке  и т.п.), изменяя статичное положение тела или его частей (приподнятые крылья, поднятые или расставленные в стороны руки); при создании сюжета передавать несложные смысловые связи между объектами, стараться  показать пространственные взаимоотношения между ними (рядом, сбоку, вверху, внизу), используя для ориентира линию горизонта.</w:t>
      </w:r>
    </w:p>
    <w:p w14:paraId="18A1065B" w14:textId="77777777" w:rsidR="002739F2"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Поддерживать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47D9B89" w14:textId="77777777" w:rsidR="00E840E8" w:rsidRPr="00E840E8" w:rsidRDefault="002739F2" w:rsidP="00E840E8">
      <w:pPr>
        <w:pStyle w:val="a4"/>
        <w:numPr>
          <w:ilvl w:val="0"/>
          <w:numId w:val="11"/>
        </w:numPr>
        <w:autoSpaceDE w:val="0"/>
        <w:autoSpaceDN w:val="0"/>
        <w:adjustRightInd w:val="0"/>
        <w:spacing w:before="90" w:after="90" w:line="264" w:lineRule="auto"/>
        <w:jc w:val="both"/>
        <w:rPr>
          <w:rFonts w:ascii="Times New Roman" w:eastAsia="Calibri" w:hAnsi="Times New Roman" w:cs="Times New Roman"/>
          <w:b/>
          <w:iCs/>
          <w:sz w:val="32"/>
          <w:szCs w:val="32"/>
        </w:rPr>
      </w:pPr>
      <w:r w:rsidRPr="00E840E8">
        <w:rPr>
          <w:rFonts w:ascii="Times New Roman" w:eastAsia="Calibri" w:hAnsi="Times New Roman" w:cs="Times New Roman"/>
          <w:iCs/>
          <w:sz w:val="32"/>
          <w:szCs w:val="32"/>
        </w:rPr>
        <w:t xml:space="preserve">Совершенствовать технику </w:t>
      </w:r>
      <w:r w:rsidR="00C82D3C">
        <w:rPr>
          <w:rFonts w:ascii="Times New Roman" w:eastAsia="Calibri" w:hAnsi="Times New Roman" w:cs="Times New Roman"/>
          <w:iCs/>
          <w:sz w:val="32"/>
          <w:szCs w:val="32"/>
        </w:rPr>
        <w:t xml:space="preserve">рисования </w:t>
      </w:r>
      <w:r w:rsidRPr="00E840E8">
        <w:rPr>
          <w:rFonts w:ascii="Times New Roman" w:eastAsia="Calibri" w:hAnsi="Times New Roman" w:cs="Times New Roman"/>
          <w:iCs/>
          <w:sz w:val="32"/>
          <w:szCs w:val="32"/>
        </w:rPr>
        <w:t>гуашевыми красками (смешивать краски, чтобы получать новые цвета и оттенки; легко, уверенно пользоваться кистью  - умело проводить линии в разных направлениях, в декоративном рисовании создавать элементы узора всем ворсом кисти или концом); учить рисовать акварельными красками; показать возможность цветового решения одного образа с помощью не</w:t>
      </w:r>
      <w:r w:rsidR="00E840E8">
        <w:rPr>
          <w:rFonts w:ascii="Times New Roman" w:eastAsia="Calibri" w:hAnsi="Times New Roman" w:cs="Times New Roman"/>
          <w:iCs/>
          <w:sz w:val="32"/>
          <w:szCs w:val="32"/>
        </w:rPr>
        <w:t>скольких цветов или их оттенков.</w:t>
      </w:r>
    </w:p>
    <w:p w14:paraId="11C4C5BE" w14:textId="77777777" w:rsidR="00E840E8" w:rsidRDefault="002739F2" w:rsidP="00E840E8">
      <w:pPr>
        <w:autoSpaceDE w:val="0"/>
        <w:autoSpaceDN w:val="0"/>
        <w:adjustRightInd w:val="0"/>
        <w:spacing w:before="90" w:after="90" w:line="264" w:lineRule="auto"/>
        <w:ind w:left="568"/>
        <w:jc w:val="both"/>
        <w:rPr>
          <w:rFonts w:ascii="Times New Roman" w:eastAsia="Calibri" w:hAnsi="Times New Roman" w:cs="Times New Roman"/>
          <w:b/>
          <w:iCs/>
          <w:sz w:val="32"/>
          <w:szCs w:val="32"/>
        </w:rPr>
      </w:pPr>
      <w:r w:rsidRPr="00E840E8">
        <w:rPr>
          <w:rFonts w:ascii="Times New Roman" w:eastAsia="Calibri" w:hAnsi="Times New Roman" w:cs="Times New Roman"/>
          <w:iCs/>
          <w:sz w:val="32"/>
          <w:szCs w:val="32"/>
        </w:rPr>
        <w:t xml:space="preserve"> </w:t>
      </w:r>
      <w:r w:rsidR="001D5866" w:rsidRPr="00E840E8">
        <w:rPr>
          <w:rFonts w:ascii="Times New Roman" w:eastAsia="Calibri" w:hAnsi="Times New Roman" w:cs="Times New Roman"/>
          <w:b/>
          <w:iCs/>
          <w:sz w:val="32"/>
          <w:szCs w:val="32"/>
        </w:rPr>
        <w:t>Изобразительная деятельность в п</w:t>
      </w:r>
      <w:r w:rsidR="00E840E8">
        <w:rPr>
          <w:rFonts w:ascii="Times New Roman" w:eastAsia="Calibri" w:hAnsi="Times New Roman" w:cs="Times New Roman"/>
          <w:b/>
          <w:iCs/>
          <w:sz w:val="32"/>
          <w:szCs w:val="32"/>
        </w:rPr>
        <w:t>одготовительной к школе группе.</w:t>
      </w:r>
    </w:p>
    <w:p w14:paraId="44E2BDF3" w14:textId="77777777" w:rsidR="001D5866" w:rsidRPr="00E840E8" w:rsidRDefault="00E840E8" w:rsidP="00E840E8">
      <w:pPr>
        <w:autoSpaceDE w:val="0"/>
        <w:autoSpaceDN w:val="0"/>
        <w:adjustRightInd w:val="0"/>
        <w:spacing w:before="90" w:after="90" w:line="264" w:lineRule="auto"/>
        <w:ind w:left="568"/>
        <w:jc w:val="both"/>
        <w:rPr>
          <w:rFonts w:ascii="Times New Roman" w:eastAsia="Calibri" w:hAnsi="Times New Roman" w:cs="Times New Roman"/>
          <w:b/>
          <w:iCs/>
          <w:sz w:val="32"/>
          <w:szCs w:val="32"/>
        </w:rPr>
      </w:pPr>
      <w:r>
        <w:rPr>
          <w:rFonts w:ascii="Times New Roman" w:eastAsia="Calibri" w:hAnsi="Times New Roman" w:cs="Times New Roman"/>
          <w:b/>
          <w:iCs/>
          <w:sz w:val="32"/>
          <w:szCs w:val="32"/>
        </w:rPr>
        <w:t xml:space="preserve"> </w:t>
      </w:r>
      <w:r w:rsidR="001D5866" w:rsidRPr="00E840E8">
        <w:rPr>
          <w:rFonts w:ascii="Times New Roman" w:eastAsia="Calibri" w:hAnsi="Times New Roman" w:cs="Times New Roman"/>
          <w:iCs/>
          <w:sz w:val="32"/>
          <w:szCs w:val="32"/>
          <w:u w:val="single"/>
        </w:rPr>
        <w:t>Задачи художественно-творческого развития детей 6-7 лет.</w:t>
      </w:r>
    </w:p>
    <w:p w14:paraId="499DE865"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Продолжать 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и формирования эстетического отношения к окружающему миру.</w:t>
      </w:r>
    </w:p>
    <w:p w14:paraId="49E951B8"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lastRenderedPageBreak/>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развивать воображение, формировать эстетическое отношение.</w:t>
      </w:r>
    </w:p>
    <w:p w14:paraId="16F0D052"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Поддерживать стремление детей видеть в окружающем мире красивые предметы и явления; показывать уже знакомые и новые произведения искусства; рассказывать о замысле и творческих поисках художника при создании произведения, о том, какими художественными средствами передается настроение людей и состояние природы.</w:t>
      </w:r>
    </w:p>
    <w:p w14:paraId="2F74906A"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Расширять, систематизировать и детализировать содержание изобразительной деятельности детей; активизировать выбор сюжетов о семье, жизни в детском саду, а также о бытовых, общественных и природных явлениях (в т.ч. космические, веселые приключения, дальние страны); поощрять интерес к изображению человека (портрет, семейный портрет, бытовой портрет, бытовые сюжеты, представители разных профессий с соответствующими атрибутами, инструментами, техникой); при создании пейзажей и сюжетов на тему природы поддерживать желание детей изображать животных с детенышами в движении; учить передавать свое представление об историческом прошлом Родины посредством изображения характерных деталей костюмов, интерьеров, предметов быта.</w:t>
      </w:r>
    </w:p>
    <w:p w14:paraId="25D4F5F2"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 xml:space="preserve">Помогать детям научиться различать реальный и фантазийный (выдуманный) мир в произведениях изобразительного и декоративно-прикладного искусства; перенести это понимание </w:t>
      </w:r>
      <w:proofErr w:type="gramStart"/>
      <w:r w:rsidRPr="00E840E8">
        <w:rPr>
          <w:rFonts w:ascii="Times New Roman" w:eastAsia="Calibri" w:hAnsi="Times New Roman" w:cs="Times New Roman"/>
          <w:iCs/>
          <w:sz w:val="32"/>
          <w:szCs w:val="32"/>
        </w:rPr>
        <w:t>в  собственную</w:t>
      </w:r>
      <w:proofErr w:type="gramEnd"/>
      <w:r w:rsidRPr="00E840E8">
        <w:rPr>
          <w:rFonts w:ascii="Times New Roman" w:eastAsia="Calibri" w:hAnsi="Times New Roman" w:cs="Times New Roman"/>
          <w:iCs/>
          <w:sz w:val="32"/>
          <w:szCs w:val="32"/>
        </w:rPr>
        <w:t xml:space="preserve"> художественную деятельность; показать возможность создания сказочных образов на основе фантазийного преобразования образов реальных;</w:t>
      </w:r>
    </w:p>
    <w:p w14:paraId="75EC0AAB"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Инициировать самостоятельный выбор детьми художественных образов, сюжетов композиций, а также материалов, инструментов, способов и приемов реализации замысла.</w:t>
      </w:r>
    </w:p>
    <w:p w14:paraId="7B624671"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lastRenderedPageBreak/>
        <w:t>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 (грустный человек или веселый сказочный персонаж, добрый или злой и т.д.).</w:t>
      </w:r>
    </w:p>
    <w:p w14:paraId="043554DD"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Совершенствовать специфические умения во всех видах изобразительной деятельности: продолжать учить изображать объекты реального и фантазийного мира с натуры или по представлению, точно передавая строение (форму), пропорции, взаимное размещение частей, характерные признаки; передавать достаточно сложные движения (например, птичка вспорхнула с ветки, олень мчится, запрокинув голову, танцующая девочка одной рукой придерживает юбочку, а другую руку с платочком подняла вверх); создавать сюжеты разного масштаба с различной степенью конкретизации содержания.</w:t>
      </w:r>
    </w:p>
    <w:p w14:paraId="0D0566D9"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Развивать композиционные умения: размещать объекты в соответствии с особенностями их формы, величины, протяженности;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(например, туристы поднимаются в горы и держатся друг за друга); изображать более близкие и далекие предметы, не изменяя их размеры; выделять в композиции главное  -  основные действующие лица, предметы, окружающую обстановку; учить планированию  -  эскиз, набросок, композиционная схема.</w:t>
      </w:r>
    </w:p>
    <w:p w14:paraId="23474E07"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Поощрять создание образов реальной действительности, узнаваемых по форме,  цвету и пропорциям, использование различных материалов (гуаши, акварели, пастели и др.) с учетом присущих им художественных свойств, выбор средств, соответствующих замыслу, экспериментирование с материалами и средствами изображения.</w:t>
      </w:r>
    </w:p>
    <w:p w14:paraId="0189290E"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lastRenderedPageBreak/>
        <w:t>Создавать условия для свободного, самостоятельного, разнопланового экспериментирования с художественными материалами; совершенствовать технику рисования гуашевыми и акварельными красками (свободно экспериментировать, смешивая разные краски для получения задуманных цветов и оттенков); самостоятельно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  -  гуашь, для предварительных набросков или эскизов - уголь или простой карандаш).</w:t>
      </w:r>
    </w:p>
    <w:p w14:paraId="05F8AEA5"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продолжать учить рисовать</w:t>
      </w:r>
      <w:r w:rsidR="00E840E8">
        <w:rPr>
          <w:rFonts w:ascii="Times New Roman" w:eastAsia="Calibri" w:hAnsi="Times New Roman" w:cs="Times New Roman"/>
          <w:iCs/>
          <w:sz w:val="32"/>
          <w:szCs w:val="32"/>
        </w:rPr>
        <w:t xml:space="preserve"> </w:t>
      </w:r>
      <w:proofErr w:type="gramStart"/>
      <w:r w:rsidR="00E840E8">
        <w:rPr>
          <w:rFonts w:ascii="Times New Roman" w:eastAsia="Calibri" w:hAnsi="Times New Roman" w:cs="Times New Roman"/>
          <w:iCs/>
          <w:sz w:val="32"/>
          <w:szCs w:val="32"/>
        </w:rPr>
        <w:t xml:space="preserve">красками </w:t>
      </w:r>
      <w:r w:rsidRPr="00E840E8">
        <w:rPr>
          <w:rFonts w:ascii="Times New Roman" w:eastAsia="Calibri" w:hAnsi="Times New Roman" w:cs="Times New Roman"/>
          <w:iCs/>
          <w:sz w:val="32"/>
          <w:szCs w:val="32"/>
        </w:rPr>
        <w:t xml:space="preserve"> без</w:t>
      </w:r>
      <w:proofErr w:type="gramEnd"/>
      <w:r w:rsidRPr="00E840E8">
        <w:rPr>
          <w:rFonts w:ascii="Times New Roman" w:eastAsia="Calibri" w:hAnsi="Times New Roman" w:cs="Times New Roman"/>
          <w:iCs/>
          <w:sz w:val="32"/>
          <w:szCs w:val="32"/>
        </w:rPr>
        <w:t xml:space="preserve"> контура (знакомить с особенностями изобразительного материала, создавать несложные сюжеты и образы, учить поиску выразительных средств в передаче образов изображения, прежде всего цветового решения, композиции).</w:t>
      </w:r>
    </w:p>
    <w:p w14:paraId="30509808" w14:textId="77777777" w:rsidR="001D5866" w:rsidRPr="00E840E8" w:rsidRDefault="001D5866" w:rsidP="00E840E8">
      <w:pPr>
        <w:pStyle w:val="a4"/>
        <w:numPr>
          <w:ilvl w:val="0"/>
          <w:numId w:val="12"/>
        </w:numPr>
        <w:autoSpaceDE w:val="0"/>
        <w:autoSpaceDN w:val="0"/>
        <w:adjustRightInd w:val="0"/>
        <w:spacing w:before="90" w:after="90" w:line="264" w:lineRule="auto"/>
        <w:jc w:val="both"/>
        <w:rPr>
          <w:rFonts w:ascii="Times New Roman" w:eastAsia="Calibri" w:hAnsi="Times New Roman" w:cs="Times New Roman"/>
          <w:iCs/>
          <w:sz w:val="32"/>
          <w:szCs w:val="32"/>
        </w:rPr>
      </w:pPr>
      <w:r w:rsidRPr="00E840E8">
        <w:rPr>
          <w:rFonts w:ascii="Times New Roman" w:eastAsia="Calibri" w:hAnsi="Times New Roman" w:cs="Times New Roman"/>
          <w:iCs/>
          <w:sz w:val="32"/>
          <w:szCs w:val="32"/>
        </w:rPr>
        <w:t>Развивать психические процессы ребенка: воображение, восприятие, внимание, зрительную память, мышление.</w:t>
      </w:r>
    </w:p>
    <w:p w14:paraId="1EE530B3" w14:textId="77777777" w:rsidR="002739F2" w:rsidRDefault="002739F2" w:rsidP="002739F2">
      <w:pPr>
        <w:suppressAutoHyphens/>
        <w:autoSpaceDN w:val="0"/>
        <w:spacing w:after="0" w:line="240" w:lineRule="auto"/>
        <w:rPr>
          <w:rFonts w:ascii="Times New Roman" w:eastAsia="Times New Roman" w:hAnsi="Times New Roman" w:cs="Times New Roman"/>
          <w:b/>
          <w:i/>
          <w:kern w:val="3"/>
          <w:sz w:val="28"/>
          <w:szCs w:val="28"/>
          <w:u w:val="single"/>
          <w:lang w:eastAsia="ru-RU" w:bidi="hi-IN"/>
        </w:rPr>
      </w:pPr>
      <w:r w:rsidRPr="002739F2">
        <w:rPr>
          <w:rFonts w:ascii="Times New Roman" w:eastAsia="Times New Roman" w:hAnsi="Times New Roman" w:cs="Times New Roman"/>
          <w:b/>
          <w:i/>
          <w:kern w:val="3"/>
          <w:sz w:val="28"/>
          <w:szCs w:val="28"/>
          <w:u w:val="single"/>
          <w:lang w:eastAsia="ru-RU" w:bidi="hi-IN"/>
        </w:rPr>
        <w:t>ВАРИАТИВНЫЕ ФОРМЫ, СПОСОБЫ, МЕТОДЫ СРЕДСТВА РЕАЛИЗАЦИИ ПРОГРАММЫ</w:t>
      </w:r>
    </w:p>
    <w:p w14:paraId="598A09A5" w14:textId="77777777" w:rsidR="00A772C1" w:rsidRDefault="00A772C1" w:rsidP="002739F2">
      <w:pPr>
        <w:suppressAutoHyphens/>
        <w:autoSpaceDN w:val="0"/>
        <w:spacing w:after="0" w:line="240" w:lineRule="auto"/>
        <w:rPr>
          <w:rFonts w:ascii="Times New Roman" w:eastAsia="Times New Roman" w:hAnsi="Times New Roman" w:cs="Times New Roman"/>
          <w:kern w:val="3"/>
          <w:sz w:val="28"/>
          <w:szCs w:val="28"/>
          <w:lang w:eastAsia="ru-RU" w:bidi="hi-IN"/>
        </w:rPr>
      </w:pPr>
    </w:p>
    <w:p w14:paraId="1FA0F37F" w14:textId="77777777" w:rsidR="00A772C1" w:rsidRDefault="00A772C1" w:rsidP="002739F2">
      <w:pPr>
        <w:suppressAutoHyphens/>
        <w:autoSpaceDN w:val="0"/>
        <w:spacing w:after="0" w:line="240" w:lineRule="auto"/>
        <w:rPr>
          <w:rFonts w:ascii="Times New Roman" w:eastAsia="Times New Roman" w:hAnsi="Times New Roman" w:cs="Times New Roman"/>
          <w:kern w:val="3"/>
          <w:sz w:val="28"/>
          <w:szCs w:val="28"/>
          <w:lang w:eastAsia="ru-RU" w:bidi="hi-IN"/>
        </w:rPr>
      </w:pPr>
    </w:p>
    <w:p w14:paraId="7CAA042F" w14:textId="77777777" w:rsidR="00EE10D4" w:rsidRDefault="00470385" w:rsidP="00EE10D4">
      <w:pPr>
        <w:suppressAutoHyphens/>
        <w:autoSpaceDN w:val="0"/>
        <w:spacing w:after="0" w:line="240" w:lineRule="auto"/>
        <w:ind w:right="-31"/>
        <w:rPr>
          <w:rFonts w:ascii="Times New Roman" w:eastAsia="Times New Roman" w:hAnsi="Times New Roman" w:cs="Times New Roman"/>
          <w:kern w:val="3"/>
          <w:sz w:val="28"/>
          <w:szCs w:val="28"/>
          <w:lang w:eastAsia="ru-RU" w:bidi="hi-IN"/>
        </w:rPr>
      </w:pPr>
      <w:r>
        <w:rPr>
          <w:rFonts w:ascii="Times New Roman" w:eastAsia="Times New Roman" w:hAnsi="Times New Roman" w:cs="Times New Roman"/>
          <w:noProof/>
          <w:kern w:val="3"/>
          <w:sz w:val="28"/>
          <w:szCs w:val="28"/>
          <w:lang w:eastAsia="ru-RU"/>
        </w:rPr>
        <w:drawing>
          <wp:inline distT="0" distB="0" distL="0" distR="0" wp14:anchorId="29944FCD" wp14:editId="39C62192">
            <wp:extent cx="8527312" cy="1584251"/>
            <wp:effectExtent l="0" t="38100" r="2667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16F6FFE" w14:textId="77777777" w:rsidR="00EE10D4" w:rsidRDefault="00EE10D4" w:rsidP="00EE10D4">
      <w:pPr>
        <w:suppressAutoHyphens/>
        <w:autoSpaceDN w:val="0"/>
        <w:spacing w:after="0" w:line="240" w:lineRule="auto"/>
        <w:ind w:right="-31"/>
        <w:rPr>
          <w:rFonts w:ascii="Times New Roman" w:eastAsia="Times New Roman" w:hAnsi="Times New Roman" w:cs="Times New Roman"/>
          <w:kern w:val="3"/>
          <w:sz w:val="28"/>
          <w:szCs w:val="28"/>
          <w:lang w:eastAsia="ru-RU" w:bidi="hi-IN"/>
        </w:rPr>
      </w:pPr>
    </w:p>
    <w:p w14:paraId="4B2832EC" w14:textId="77777777" w:rsidR="00742357" w:rsidRPr="00742357" w:rsidRDefault="00742357" w:rsidP="00E94A69">
      <w:pPr>
        <w:suppressAutoHyphens/>
        <w:autoSpaceDN w:val="0"/>
        <w:spacing w:after="0" w:line="240" w:lineRule="auto"/>
        <w:ind w:right="-31"/>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lastRenderedPageBreak/>
        <w:t>Форма организации образовательного процесса: групповая в количестве не</w:t>
      </w:r>
      <w:r w:rsidR="00EE10D4">
        <w:rPr>
          <w:rFonts w:ascii="Times New Roman" w:eastAsia="Times New Roman" w:hAnsi="Times New Roman" w:cs="Times New Roman"/>
          <w:kern w:val="3"/>
          <w:sz w:val="28"/>
          <w:szCs w:val="28"/>
          <w:lang w:eastAsia="ru-RU" w:bidi="hi-IN"/>
        </w:rPr>
        <w:t xml:space="preserve"> </w:t>
      </w:r>
      <w:r w:rsidR="00E94A69">
        <w:rPr>
          <w:rFonts w:ascii="Times New Roman" w:eastAsia="Times New Roman" w:hAnsi="Times New Roman" w:cs="Times New Roman"/>
          <w:kern w:val="3"/>
          <w:sz w:val="28"/>
          <w:szCs w:val="28"/>
          <w:lang w:eastAsia="ru-RU" w:bidi="hi-IN"/>
        </w:rPr>
        <w:t>более 12</w:t>
      </w:r>
    </w:p>
    <w:p w14:paraId="603664CB" w14:textId="77777777" w:rsidR="00742357" w:rsidRDefault="00742357" w:rsidP="00742357">
      <w:pPr>
        <w:suppressAutoHyphens/>
        <w:autoSpaceDN w:val="0"/>
        <w:spacing w:after="0" w:line="240" w:lineRule="auto"/>
        <w:rPr>
          <w:rFonts w:ascii="Times New Roman" w:eastAsia="Times New Roman" w:hAnsi="Times New Roman" w:cs="Times New Roman"/>
          <w:i/>
          <w:kern w:val="3"/>
          <w:sz w:val="28"/>
          <w:szCs w:val="28"/>
          <w:lang w:eastAsia="ru-RU" w:bidi="hi-IN"/>
        </w:rPr>
      </w:pPr>
    </w:p>
    <w:p w14:paraId="21C5B084" w14:textId="77777777" w:rsidR="00742357" w:rsidRPr="00742357" w:rsidRDefault="00742357" w:rsidP="00742357">
      <w:pPr>
        <w:suppressAutoHyphens/>
        <w:autoSpaceDN w:val="0"/>
        <w:spacing w:after="0" w:line="240" w:lineRule="auto"/>
        <w:rPr>
          <w:rFonts w:ascii="Times New Roman" w:eastAsia="Times New Roman" w:hAnsi="Times New Roman" w:cs="Times New Roman"/>
          <w:i/>
          <w:kern w:val="3"/>
          <w:sz w:val="28"/>
          <w:szCs w:val="28"/>
          <w:lang w:eastAsia="ru-RU" w:bidi="hi-IN"/>
        </w:rPr>
      </w:pPr>
      <w:r w:rsidRPr="00742357">
        <w:rPr>
          <w:rFonts w:ascii="Times New Roman" w:eastAsia="Times New Roman" w:hAnsi="Times New Roman" w:cs="Times New Roman"/>
          <w:i/>
          <w:kern w:val="3"/>
          <w:sz w:val="28"/>
          <w:szCs w:val="28"/>
          <w:lang w:eastAsia="ru-RU" w:bidi="hi-IN"/>
        </w:rPr>
        <w:t>Структура проведения  образовательной деятельности педагога с детьми:</w:t>
      </w:r>
    </w:p>
    <w:p w14:paraId="38117997"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1. Подготовительная часть</w:t>
      </w:r>
    </w:p>
    <w:p w14:paraId="11727431"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Планирование работы (поиск решения, гипотезы).</w:t>
      </w:r>
    </w:p>
    <w:p w14:paraId="6EE04993"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Организация рабочего места (выбор материалов, инструментов).</w:t>
      </w:r>
    </w:p>
    <w:p w14:paraId="2D737B13"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Гимнастика для пальцев и кистей рук.</w:t>
      </w:r>
    </w:p>
    <w:p w14:paraId="42454651"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2. Вводная часть (мотивационная)</w:t>
      </w:r>
    </w:p>
    <w:p w14:paraId="76A77707"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Дружественное приветствие.</w:t>
      </w:r>
    </w:p>
    <w:p w14:paraId="118E2D13"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Вводная беседа (мотивация на основе игровых и проблемных ситуаций, личная</w:t>
      </w:r>
    </w:p>
    <w:p w14:paraId="1663EA2D"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заинтересованность).</w:t>
      </w:r>
    </w:p>
    <w:p w14:paraId="121B83A3"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3. Основная часть (содержательная)</w:t>
      </w:r>
    </w:p>
    <w:p w14:paraId="4495BC09"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Работа в</w:t>
      </w:r>
      <w:r w:rsidR="00E94A69">
        <w:rPr>
          <w:rFonts w:ascii="Times New Roman" w:eastAsia="Times New Roman" w:hAnsi="Times New Roman" w:cs="Times New Roman"/>
          <w:kern w:val="3"/>
          <w:sz w:val="28"/>
          <w:szCs w:val="28"/>
          <w:lang w:eastAsia="ru-RU" w:bidi="hi-IN"/>
        </w:rPr>
        <w:t xml:space="preserve"> традиционных и </w:t>
      </w:r>
      <w:r w:rsidRPr="00742357">
        <w:rPr>
          <w:rFonts w:ascii="Times New Roman" w:eastAsia="Times New Roman" w:hAnsi="Times New Roman" w:cs="Times New Roman"/>
          <w:kern w:val="3"/>
          <w:sz w:val="28"/>
          <w:szCs w:val="28"/>
          <w:lang w:eastAsia="ru-RU" w:bidi="hi-IN"/>
        </w:rPr>
        <w:t xml:space="preserve"> нетрадиционных техниках изображе</w:t>
      </w:r>
      <w:r>
        <w:rPr>
          <w:rFonts w:ascii="Times New Roman" w:eastAsia="Times New Roman" w:hAnsi="Times New Roman" w:cs="Times New Roman"/>
          <w:kern w:val="3"/>
          <w:sz w:val="28"/>
          <w:szCs w:val="28"/>
          <w:lang w:eastAsia="ru-RU" w:bidi="hi-IN"/>
        </w:rPr>
        <w:t>ния, рисования</w:t>
      </w:r>
      <w:r w:rsidRPr="00742357">
        <w:rPr>
          <w:rFonts w:ascii="Times New Roman" w:eastAsia="Times New Roman" w:hAnsi="Times New Roman" w:cs="Times New Roman"/>
          <w:kern w:val="3"/>
          <w:sz w:val="28"/>
          <w:szCs w:val="28"/>
          <w:lang w:eastAsia="ru-RU" w:bidi="hi-IN"/>
        </w:rPr>
        <w:t>.</w:t>
      </w:r>
    </w:p>
    <w:p w14:paraId="3F5B8B79"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Важную роль при этом играет музыкальное сопровождение. Музыка подбирается с учетом</w:t>
      </w:r>
    </w:p>
    <w:p w14:paraId="36027182"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тематики и звучит на протяжении всей деятельности. Самостоятельная работа ребенка</w:t>
      </w:r>
    </w:p>
    <w:p w14:paraId="16C945D2"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 xml:space="preserve">сопровождается </w:t>
      </w:r>
      <w:r>
        <w:rPr>
          <w:rFonts w:ascii="Times New Roman" w:eastAsia="Times New Roman" w:hAnsi="Times New Roman" w:cs="Times New Roman"/>
          <w:kern w:val="3"/>
          <w:sz w:val="28"/>
          <w:szCs w:val="28"/>
          <w:lang w:eastAsia="ru-RU" w:bidi="hi-IN"/>
        </w:rPr>
        <w:t xml:space="preserve">с </w:t>
      </w:r>
      <w:r w:rsidRPr="00742357">
        <w:rPr>
          <w:rFonts w:ascii="Times New Roman" w:eastAsia="Times New Roman" w:hAnsi="Times New Roman" w:cs="Times New Roman"/>
          <w:kern w:val="3"/>
          <w:sz w:val="28"/>
          <w:szCs w:val="28"/>
          <w:lang w:eastAsia="ru-RU" w:bidi="hi-IN"/>
        </w:rPr>
        <w:t>помощью взрослого, по необходимости.</w:t>
      </w:r>
    </w:p>
    <w:p w14:paraId="4288489B" w14:textId="77777777" w:rsidR="00742357" w:rsidRPr="00742357" w:rsidRDefault="00E94A69"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Pr>
          <w:rFonts w:ascii="Times New Roman" w:eastAsia="Times New Roman" w:hAnsi="Times New Roman" w:cs="Times New Roman"/>
          <w:kern w:val="3"/>
          <w:sz w:val="28"/>
          <w:szCs w:val="28"/>
          <w:lang w:eastAsia="ru-RU" w:bidi="hi-IN"/>
        </w:rPr>
        <w:t>4. Проведение физкультминутки</w:t>
      </w:r>
    </w:p>
    <w:p w14:paraId="01562872" w14:textId="77777777" w:rsidR="00742357" w:rsidRP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5. Заключительная часть (рефлексивная)</w:t>
      </w:r>
    </w:p>
    <w:p w14:paraId="615A517D" w14:textId="77777777" w:rsidR="00742357" w:rsidRDefault="00742357" w:rsidP="00742357">
      <w:pPr>
        <w:suppressAutoHyphens/>
        <w:autoSpaceDN w:val="0"/>
        <w:spacing w:after="0" w:line="240" w:lineRule="auto"/>
        <w:rPr>
          <w:rFonts w:ascii="Times New Roman" w:eastAsia="Times New Roman" w:hAnsi="Times New Roman" w:cs="Times New Roman"/>
          <w:kern w:val="3"/>
          <w:sz w:val="28"/>
          <w:szCs w:val="28"/>
          <w:lang w:eastAsia="ru-RU" w:bidi="hi-IN"/>
        </w:rPr>
      </w:pPr>
      <w:r w:rsidRPr="00742357">
        <w:rPr>
          <w:rFonts w:ascii="Times New Roman" w:eastAsia="Times New Roman" w:hAnsi="Times New Roman" w:cs="Times New Roman"/>
          <w:kern w:val="3"/>
          <w:sz w:val="28"/>
          <w:szCs w:val="28"/>
          <w:lang w:eastAsia="ru-RU" w:bidi="hi-IN"/>
        </w:rPr>
        <w:t>Анализ работы (продукта труда и деятельности). Уборка рабочего места.</w:t>
      </w:r>
    </w:p>
    <w:p w14:paraId="60F50B77" w14:textId="77777777" w:rsidR="000A2B72" w:rsidRDefault="000A2B72" w:rsidP="000A2B72">
      <w:pPr>
        <w:suppressAutoHyphens/>
        <w:autoSpaceDN w:val="0"/>
        <w:spacing w:after="0" w:line="240" w:lineRule="auto"/>
        <w:rPr>
          <w:rFonts w:ascii="Times New Roman" w:eastAsia="Times New Roman" w:hAnsi="Times New Roman" w:cs="Times New Roman"/>
          <w:b/>
          <w:kern w:val="3"/>
          <w:sz w:val="32"/>
          <w:szCs w:val="32"/>
          <w:lang w:eastAsia="ru-RU" w:bidi="hi-IN"/>
        </w:rPr>
      </w:pPr>
    </w:p>
    <w:p w14:paraId="33C5BE7B" w14:textId="77777777" w:rsidR="000A2B72" w:rsidRPr="000A2B72" w:rsidRDefault="000A2B72" w:rsidP="000A2B72">
      <w:pPr>
        <w:suppressAutoHyphens/>
        <w:autoSpaceDN w:val="0"/>
        <w:spacing w:after="0" w:line="240" w:lineRule="auto"/>
        <w:rPr>
          <w:rFonts w:ascii="Times New Roman" w:eastAsia="Times New Roman" w:hAnsi="Times New Roman" w:cs="Times New Roman"/>
          <w:b/>
          <w:kern w:val="3"/>
          <w:sz w:val="32"/>
          <w:szCs w:val="32"/>
          <w:lang w:eastAsia="ru-RU" w:bidi="hi-IN"/>
        </w:rPr>
      </w:pPr>
      <w:r w:rsidRPr="000A2B72">
        <w:rPr>
          <w:rFonts w:ascii="Times New Roman" w:eastAsia="Times New Roman" w:hAnsi="Times New Roman" w:cs="Times New Roman"/>
          <w:b/>
          <w:kern w:val="3"/>
          <w:sz w:val="32"/>
          <w:szCs w:val="32"/>
          <w:lang w:eastAsia="ru-RU" w:bidi="hi-IN"/>
        </w:rPr>
        <w:t>Индивидуальная работа:</w:t>
      </w:r>
    </w:p>
    <w:p w14:paraId="44293DE3" w14:textId="77777777" w:rsid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xml:space="preserve">Помогает отстающим детям успешно освоить программный материал и приобрести нужные изобразительные умения и навыки, дает возможность более детально ознакомиться со способностями каждого ребенка, повысить активность застенчивых, помочь детям. Главным достоинством индивидуального обучения является то, что  оно  позволяет полностью адаптировать содержание, методы и темпы образовательной  деятельности ребёнка к его особенностям, следить  за каждым  его действием и операцией  при решении  конкретных задач. Это позволяет воспитаннику работать </w:t>
      </w:r>
      <w:r w:rsidRPr="000A2B72">
        <w:rPr>
          <w:rFonts w:ascii="Times New Roman" w:eastAsia="Times New Roman" w:hAnsi="Times New Roman" w:cs="Times New Roman"/>
          <w:kern w:val="3"/>
          <w:sz w:val="28"/>
          <w:szCs w:val="28"/>
          <w:lang w:eastAsia="ru-RU" w:bidi="hi-IN"/>
        </w:rPr>
        <w:lastRenderedPageBreak/>
        <w:t>экономно, постоянно контролировать затраты своих сил, работать  в оптимальное для себя время, что, естественно, позволяет достичь высоких результатов обученности.</w:t>
      </w:r>
    </w:p>
    <w:p w14:paraId="7D38190F" w14:textId="77777777" w:rsid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p w14:paraId="6C264E5B" w14:textId="77777777" w:rsidR="000A2B72" w:rsidRPr="00340AA1" w:rsidRDefault="000A2B72" w:rsidP="000A2B72">
      <w:pPr>
        <w:spacing w:after="0"/>
        <w:jc w:val="center"/>
        <w:rPr>
          <w:rFonts w:ascii="PT Astra Serif" w:hAnsi="PT Astra Serif"/>
          <w:b/>
          <w:bCs/>
          <w:sz w:val="28"/>
          <w:szCs w:val="28"/>
          <w:lang w:eastAsia="ru-RU"/>
        </w:rPr>
      </w:pPr>
      <w:r w:rsidRPr="00340AA1">
        <w:rPr>
          <w:rFonts w:ascii="PT Astra Serif" w:hAnsi="PT Astra Serif"/>
          <w:b/>
          <w:bCs/>
          <w:sz w:val="28"/>
          <w:szCs w:val="28"/>
          <w:lang w:eastAsia="ru-RU"/>
        </w:rPr>
        <w:t>Индивидуальная работа с детьми.</w:t>
      </w:r>
    </w:p>
    <w:tbl>
      <w:tblPr>
        <w:tblW w:w="10743" w:type="dxa"/>
        <w:jc w:val="center"/>
        <w:tblLayout w:type="fixed"/>
        <w:tblCellMar>
          <w:left w:w="40" w:type="dxa"/>
          <w:right w:w="40" w:type="dxa"/>
        </w:tblCellMar>
        <w:tblLook w:val="0000" w:firstRow="0" w:lastRow="0" w:firstColumn="0" w:lastColumn="0" w:noHBand="0" w:noVBand="0"/>
      </w:tblPr>
      <w:tblGrid>
        <w:gridCol w:w="1475"/>
        <w:gridCol w:w="2389"/>
        <w:gridCol w:w="2160"/>
        <w:gridCol w:w="1914"/>
        <w:gridCol w:w="2805"/>
      </w:tblGrid>
      <w:tr w:rsidR="000A2B72" w:rsidRPr="000A2B72" w14:paraId="5B5409DB" w14:textId="77777777" w:rsidTr="000A2B72">
        <w:trPr>
          <w:jc w:val="center"/>
        </w:trPr>
        <w:tc>
          <w:tcPr>
            <w:tcW w:w="1475" w:type="dxa"/>
            <w:tcBorders>
              <w:top w:val="single" w:sz="6" w:space="0" w:color="auto"/>
              <w:left w:val="single" w:sz="6" w:space="0" w:color="auto"/>
              <w:bottom w:val="single" w:sz="6" w:space="0" w:color="auto"/>
              <w:right w:val="single" w:sz="6" w:space="0" w:color="auto"/>
            </w:tcBorders>
          </w:tcPr>
          <w:p w14:paraId="1498E748"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b/>
                <w:bCs/>
                <w:sz w:val="28"/>
                <w:szCs w:val="28"/>
                <w:lang w:eastAsia="ru-RU"/>
              </w:rPr>
            </w:pPr>
            <w:r w:rsidRPr="000A2B72">
              <w:rPr>
                <w:rFonts w:ascii="Times New Roman" w:hAnsi="Times New Roman" w:cs="Times New Roman"/>
                <w:b/>
                <w:bCs/>
                <w:sz w:val="28"/>
                <w:szCs w:val="28"/>
                <w:lang w:eastAsia="ru-RU"/>
              </w:rPr>
              <w:t>№ п/п</w:t>
            </w:r>
          </w:p>
        </w:tc>
        <w:tc>
          <w:tcPr>
            <w:tcW w:w="2389" w:type="dxa"/>
            <w:tcBorders>
              <w:top w:val="single" w:sz="6" w:space="0" w:color="auto"/>
              <w:left w:val="single" w:sz="6" w:space="0" w:color="auto"/>
              <w:bottom w:val="single" w:sz="6" w:space="0" w:color="auto"/>
              <w:right w:val="single" w:sz="6" w:space="0" w:color="auto"/>
            </w:tcBorders>
          </w:tcPr>
          <w:p w14:paraId="48ED7020"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b/>
                <w:bCs/>
                <w:sz w:val="28"/>
                <w:szCs w:val="28"/>
                <w:lang w:eastAsia="ru-RU"/>
              </w:rPr>
            </w:pPr>
            <w:r w:rsidRPr="000A2B72">
              <w:rPr>
                <w:rFonts w:ascii="Times New Roman" w:hAnsi="Times New Roman" w:cs="Times New Roman"/>
                <w:b/>
                <w:bCs/>
                <w:sz w:val="28"/>
                <w:szCs w:val="28"/>
                <w:lang w:eastAsia="ru-RU"/>
              </w:rPr>
              <w:t>Направления работы</w:t>
            </w:r>
          </w:p>
        </w:tc>
        <w:tc>
          <w:tcPr>
            <w:tcW w:w="2160" w:type="dxa"/>
            <w:tcBorders>
              <w:top w:val="single" w:sz="6" w:space="0" w:color="auto"/>
              <w:left w:val="single" w:sz="6" w:space="0" w:color="auto"/>
              <w:bottom w:val="single" w:sz="6" w:space="0" w:color="auto"/>
              <w:right w:val="single" w:sz="6" w:space="0" w:color="auto"/>
            </w:tcBorders>
          </w:tcPr>
          <w:p w14:paraId="57F35397"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b/>
                <w:bCs/>
                <w:sz w:val="28"/>
                <w:szCs w:val="28"/>
                <w:lang w:eastAsia="ru-RU"/>
              </w:rPr>
            </w:pPr>
            <w:r w:rsidRPr="000A2B72">
              <w:rPr>
                <w:rFonts w:ascii="Times New Roman" w:hAnsi="Times New Roman" w:cs="Times New Roman"/>
                <w:b/>
                <w:bCs/>
                <w:sz w:val="28"/>
                <w:szCs w:val="28"/>
                <w:lang w:eastAsia="ru-RU"/>
              </w:rPr>
              <w:t>Ответственный</w:t>
            </w:r>
          </w:p>
        </w:tc>
        <w:tc>
          <w:tcPr>
            <w:tcW w:w="1914" w:type="dxa"/>
            <w:tcBorders>
              <w:top w:val="single" w:sz="6" w:space="0" w:color="auto"/>
              <w:left w:val="single" w:sz="6" w:space="0" w:color="auto"/>
              <w:bottom w:val="single" w:sz="6" w:space="0" w:color="auto"/>
              <w:right w:val="single" w:sz="4" w:space="0" w:color="auto"/>
            </w:tcBorders>
            <w:vAlign w:val="center"/>
          </w:tcPr>
          <w:p w14:paraId="2CDAAB23" w14:textId="77777777" w:rsidR="000A2B72" w:rsidRPr="000A2B72" w:rsidRDefault="000A2B72" w:rsidP="00E76B8D">
            <w:pPr>
              <w:spacing w:after="0" w:line="240" w:lineRule="auto"/>
              <w:jc w:val="center"/>
              <w:rPr>
                <w:rFonts w:ascii="Times New Roman" w:hAnsi="Times New Roman" w:cs="Times New Roman"/>
                <w:b/>
                <w:sz w:val="28"/>
                <w:szCs w:val="28"/>
                <w:lang w:eastAsia="ru-RU"/>
              </w:rPr>
            </w:pPr>
            <w:r w:rsidRPr="000A2B72">
              <w:rPr>
                <w:rFonts w:ascii="Times New Roman" w:hAnsi="Times New Roman" w:cs="Times New Roman"/>
                <w:b/>
                <w:sz w:val="28"/>
                <w:szCs w:val="28"/>
                <w:lang w:eastAsia="ru-RU"/>
              </w:rPr>
              <w:t>Старшая группа</w:t>
            </w:r>
          </w:p>
        </w:tc>
        <w:tc>
          <w:tcPr>
            <w:tcW w:w="2805" w:type="dxa"/>
            <w:tcBorders>
              <w:top w:val="single" w:sz="6" w:space="0" w:color="auto"/>
              <w:left w:val="single" w:sz="4" w:space="0" w:color="auto"/>
              <w:bottom w:val="single" w:sz="6" w:space="0" w:color="auto"/>
              <w:right w:val="single" w:sz="6" w:space="0" w:color="auto"/>
            </w:tcBorders>
            <w:vAlign w:val="center"/>
          </w:tcPr>
          <w:p w14:paraId="5BE42B0A" w14:textId="77777777" w:rsidR="000A2B72" w:rsidRPr="000A2B72" w:rsidRDefault="000A2B72" w:rsidP="00E76B8D">
            <w:pPr>
              <w:spacing w:after="0" w:line="240" w:lineRule="auto"/>
              <w:jc w:val="center"/>
              <w:rPr>
                <w:rFonts w:ascii="Times New Roman" w:hAnsi="Times New Roman" w:cs="Times New Roman"/>
                <w:b/>
                <w:sz w:val="28"/>
                <w:szCs w:val="28"/>
                <w:lang w:eastAsia="ru-RU"/>
              </w:rPr>
            </w:pPr>
            <w:r w:rsidRPr="000A2B72">
              <w:rPr>
                <w:rFonts w:ascii="Times New Roman" w:hAnsi="Times New Roman" w:cs="Times New Roman"/>
                <w:b/>
                <w:sz w:val="28"/>
                <w:szCs w:val="28"/>
                <w:lang w:eastAsia="ru-RU"/>
              </w:rPr>
              <w:t>Подготовительная к школе группа</w:t>
            </w:r>
          </w:p>
        </w:tc>
      </w:tr>
      <w:tr w:rsidR="000A2B72" w:rsidRPr="00340AA1" w14:paraId="19CACE0E" w14:textId="77777777" w:rsidTr="000A2B72">
        <w:trPr>
          <w:trHeight w:val="705"/>
          <w:jc w:val="center"/>
        </w:trPr>
        <w:tc>
          <w:tcPr>
            <w:tcW w:w="1475" w:type="dxa"/>
            <w:tcBorders>
              <w:top w:val="single" w:sz="4" w:space="0" w:color="auto"/>
              <w:left w:val="single" w:sz="6" w:space="0" w:color="auto"/>
              <w:bottom w:val="single" w:sz="6" w:space="0" w:color="auto"/>
              <w:right w:val="single" w:sz="6" w:space="0" w:color="auto"/>
            </w:tcBorders>
            <w:vAlign w:val="center"/>
          </w:tcPr>
          <w:p w14:paraId="420AEDA0" w14:textId="77777777" w:rsidR="000A2B72" w:rsidRPr="000A2B72" w:rsidRDefault="000A2B72" w:rsidP="00E76B8D">
            <w:pPr>
              <w:autoSpaceDE w:val="0"/>
              <w:autoSpaceDN w:val="0"/>
              <w:adjustRightInd w:val="0"/>
              <w:jc w:val="center"/>
              <w:rPr>
                <w:rFonts w:ascii="Times New Roman" w:hAnsi="Times New Roman" w:cs="Times New Roman"/>
                <w:sz w:val="28"/>
                <w:szCs w:val="28"/>
                <w:lang w:eastAsia="ru-RU"/>
              </w:rPr>
            </w:pPr>
            <w:r w:rsidRPr="000A2B72">
              <w:rPr>
                <w:rFonts w:ascii="Times New Roman" w:hAnsi="Times New Roman" w:cs="Times New Roman"/>
                <w:sz w:val="28"/>
                <w:szCs w:val="28"/>
                <w:lang w:eastAsia="ru-RU"/>
              </w:rPr>
              <w:t>1</w:t>
            </w:r>
          </w:p>
        </w:tc>
        <w:tc>
          <w:tcPr>
            <w:tcW w:w="2389" w:type="dxa"/>
            <w:tcBorders>
              <w:top w:val="single" w:sz="4" w:space="0" w:color="auto"/>
              <w:left w:val="single" w:sz="6" w:space="0" w:color="auto"/>
              <w:bottom w:val="single" w:sz="6" w:space="0" w:color="auto"/>
              <w:right w:val="single" w:sz="6" w:space="0" w:color="auto"/>
            </w:tcBorders>
          </w:tcPr>
          <w:p w14:paraId="384AEF83"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sz w:val="28"/>
                <w:szCs w:val="28"/>
                <w:lang w:eastAsia="ru-RU"/>
              </w:rPr>
            </w:pPr>
            <w:r w:rsidRPr="000A2B72">
              <w:rPr>
                <w:rFonts w:ascii="Times New Roman" w:hAnsi="Times New Roman" w:cs="Times New Roman"/>
                <w:sz w:val="28"/>
                <w:szCs w:val="28"/>
                <w:lang w:eastAsia="ru-RU"/>
              </w:rPr>
              <w:t xml:space="preserve">Проведение дополнительных занятий для детей, пропустивших  более </w:t>
            </w:r>
          </w:p>
          <w:p w14:paraId="2DD34D02" w14:textId="77777777" w:rsidR="000A2B72" w:rsidRPr="000A2B72" w:rsidRDefault="000A2B72" w:rsidP="00E76B8D">
            <w:pPr>
              <w:autoSpaceDE w:val="0"/>
              <w:autoSpaceDN w:val="0"/>
              <w:adjustRightInd w:val="0"/>
              <w:jc w:val="center"/>
              <w:rPr>
                <w:rFonts w:ascii="Times New Roman" w:hAnsi="Times New Roman" w:cs="Times New Roman"/>
                <w:sz w:val="28"/>
                <w:szCs w:val="28"/>
                <w:lang w:eastAsia="ru-RU"/>
              </w:rPr>
            </w:pPr>
            <w:r w:rsidRPr="000A2B72">
              <w:rPr>
                <w:rFonts w:ascii="Times New Roman" w:hAnsi="Times New Roman" w:cs="Times New Roman"/>
                <w:sz w:val="28"/>
                <w:szCs w:val="28"/>
                <w:lang w:eastAsia="ru-RU"/>
              </w:rPr>
              <w:t>12 % занятий в течение месяца.</w:t>
            </w:r>
          </w:p>
        </w:tc>
        <w:tc>
          <w:tcPr>
            <w:tcW w:w="2160" w:type="dxa"/>
            <w:tcBorders>
              <w:top w:val="single" w:sz="4" w:space="0" w:color="auto"/>
              <w:left w:val="single" w:sz="6" w:space="0" w:color="auto"/>
              <w:bottom w:val="single" w:sz="6" w:space="0" w:color="auto"/>
              <w:right w:val="single" w:sz="6" w:space="0" w:color="auto"/>
            </w:tcBorders>
          </w:tcPr>
          <w:p w14:paraId="1E3E0618"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color w:val="000000"/>
                <w:sz w:val="28"/>
                <w:szCs w:val="28"/>
                <w:lang w:eastAsia="ru-RU"/>
              </w:rPr>
            </w:pPr>
            <w:r w:rsidRPr="000A2B72">
              <w:rPr>
                <w:rFonts w:ascii="Times New Roman" w:hAnsi="Times New Roman" w:cs="Times New Roman"/>
                <w:color w:val="000000"/>
                <w:sz w:val="28"/>
                <w:szCs w:val="28"/>
                <w:lang w:eastAsia="ru-RU"/>
              </w:rPr>
              <w:t>Педагог дополнительного образования</w:t>
            </w:r>
          </w:p>
          <w:p w14:paraId="4C7C7B51"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color w:val="000000"/>
                <w:sz w:val="28"/>
                <w:szCs w:val="28"/>
                <w:lang w:eastAsia="ru-RU"/>
              </w:rPr>
            </w:pPr>
            <w:r w:rsidRPr="000A2B72">
              <w:rPr>
                <w:rFonts w:ascii="Times New Roman" w:hAnsi="Times New Roman" w:cs="Times New Roman"/>
                <w:color w:val="000000"/>
                <w:sz w:val="28"/>
                <w:szCs w:val="28"/>
                <w:lang w:eastAsia="ru-RU"/>
              </w:rPr>
              <w:t>Гордеева Е.И.</w:t>
            </w:r>
          </w:p>
          <w:p w14:paraId="5E93BFE5" w14:textId="77777777" w:rsidR="000A2B72" w:rsidRPr="000A2B72" w:rsidRDefault="000A2B72" w:rsidP="000A2B72">
            <w:pPr>
              <w:autoSpaceDE w:val="0"/>
              <w:autoSpaceDN w:val="0"/>
              <w:adjustRightInd w:val="0"/>
              <w:rPr>
                <w:rFonts w:ascii="Times New Roman" w:hAnsi="Times New Roman" w:cs="Times New Roman"/>
                <w:color w:val="000000"/>
                <w:sz w:val="28"/>
                <w:szCs w:val="28"/>
                <w:lang w:eastAsia="ru-RU"/>
              </w:rPr>
            </w:pPr>
          </w:p>
        </w:tc>
        <w:tc>
          <w:tcPr>
            <w:tcW w:w="4719" w:type="dxa"/>
            <w:gridSpan w:val="2"/>
            <w:tcBorders>
              <w:top w:val="single" w:sz="4" w:space="0" w:color="auto"/>
              <w:left w:val="single" w:sz="4" w:space="0" w:color="auto"/>
              <w:bottom w:val="single" w:sz="6" w:space="0" w:color="auto"/>
              <w:right w:val="single" w:sz="6" w:space="0" w:color="auto"/>
            </w:tcBorders>
          </w:tcPr>
          <w:p w14:paraId="65359C7D" w14:textId="77777777" w:rsidR="000A2B72" w:rsidRPr="000A2B72" w:rsidRDefault="000A2B72" w:rsidP="00E76B8D">
            <w:pPr>
              <w:autoSpaceDE w:val="0"/>
              <w:autoSpaceDN w:val="0"/>
              <w:adjustRightInd w:val="0"/>
              <w:jc w:val="center"/>
              <w:rPr>
                <w:rFonts w:ascii="Times New Roman" w:hAnsi="Times New Roman" w:cs="Times New Roman"/>
                <w:sz w:val="28"/>
                <w:szCs w:val="28"/>
                <w:lang w:eastAsia="ru-RU"/>
              </w:rPr>
            </w:pPr>
          </w:p>
          <w:p w14:paraId="54C1619E" w14:textId="77777777" w:rsidR="000A2B72" w:rsidRPr="000A2B72" w:rsidRDefault="000A2B72" w:rsidP="00E76B8D">
            <w:pPr>
              <w:autoSpaceDE w:val="0"/>
              <w:autoSpaceDN w:val="0"/>
              <w:adjustRightInd w:val="0"/>
              <w:jc w:val="center"/>
              <w:rPr>
                <w:rFonts w:ascii="Times New Roman" w:hAnsi="Times New Roman" w:cs="Times New Roman"/>
                <w:sz w:val="28"/>
                <w:szCs w:val="28"/>
                <w:lang w:eastAsia="ru-RU"/>
              </w:rPr>
            </w:pPr>
            <w:r w:rsidRPr="000A2B72">
              <w:rPr>
                <w:rFonts w:ascii="Times New Roman" w:hAnsi="Times New Roman" w:cs="Times New Roman"/>
                <w:sz w:val="28"/>
                <w:szCs w:val="28"/>
                <w:lang w:eastAsia="ru-RU"/>
              </w:rPr>
              <w:t>ежедневно</w:t>
            </w:r>
          </w:p>
        </w:tc>
      </w:tr>
    </w:tbl>
    <w:p w14:paraId="144FB8E5" w14:textId="77777777" w:rsid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p w14:paraId="5174D972" w14:textId="77777777" w:rsid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tbl>
      <w:tblPr>
        <w:tblW w:w="10639" w:type="dxa"/>
        <w:jc w:val="center"/>
        <w:tblLayout w:type="fixed"/>
        <w:tblCellMar>
          <w:left w:w="40" w:type="dxa"/>
          <w:right w:w="40" w:type="dxa"/>
        </w:tblCellMar>
        <w:tblLook w:val="0000" w:firstRow="0" w:lastRow="0" w:firstColumn="0" w:lastColumn="0" w:noHBand="0" w:noVBand="0"/>
      </w:tblPr>
      <w:tblGrid>
        <w:gridCol w:w="8"/>
        <w:gridCol w:w="4234"/>
        <w:gridCol w:w="1555"/>
        <w:gridCol w:w="4842"/>
      </w:tblGrid>
      <w:tr w:rsidR="000A2B72" w:rsidRPr="000A2B72" w14:paraId="7B61166F" w14:textId="77777777" w:rsidTr="000A2B72">
        <w:trPr>
          <w:trHeight w:val="765"/>
          <w:jc w:val="center"/>
        </w:trPr>
        <w:tc>
          <w:tcPr>
            <w:tcW w:w="4242" w:type="dxa"/>
            <w:gridSpan w:val="2"/>
            <w:tcBorders>
              <w:top w:val="single" w:sz="6" w:space="0" w:color="auto"/>
              <w:left w:val="single" w:sz="6" w:space="0" w:color="auto"/>
              <w:bottom w:val="single" w:sz="6" w:space="0" w:color="auto"/>
              <w:right w:val="single" w:sz="6" w:space="0" w:color="auto"/>
            </w:tcBorders>
          </w:tcPr>
          <w:p w14:paraId="0AC6C35C" w14:textId="77777777" w:rsidR="000A2B72" w:rsidRPr="000A2B72" w:rsidRDefault="000A2B72" w:rsidP="00E76B8D">
            <w:pPr>
              <w:autoSpaceDE w:val="0"/>
              <w:autoSpaceDN w:val="0"/>
              <w:adjustRightInd w:val="0"/>
              <w:spacing w:after="0" w:line="240" w:lineRule="auto"/>
              <w:ind w:firstLine="5"/>
              <w:jc w:val="center"/>
              <w:rPr>
                <w:rFonts w:ascii="Times New Roman" w:hAnsi="Times New Roman" w:cs="Times New Roman"/>
                <w:b/>
                <w:bCs/>
                <w:sz w:val="28"/>
                <w:szCs w:val="28"/>
                <w:lang w:eastAsia="ru-RU"/>
              </w:rPr>
            </w:pPr>
            <w:r w:rsidRPr="000A2B72">
              <w:rPr>
                <w:rFonts w:ascii="Times New Roman" w:hAnsi="Times New Roman" w:cs="Times New Roman"/>
                <w:b/>
                <w:bCs/>
                <w:sz w:val="28"/>
                <w:szCs w:val="28"/>
                <w:lang w:eastAsia="ru-RU"/>
              </w:rPr>
              <w:t>Содержание  работы</w:t>
            </w:r>
          </w:p>
        </w:tc>
        <w:tc>
          <w:tcPr>
            <w:tcW w:w="1555" w:type="dxa"/>
            <w:tcBorders>
              <w:top w:val="single" w:sz="6" w:space="0" w:color="auto"/>
              <w:left w:val="single" w:sz="6" w:space="0" w:color="auto"/>
              <w:bottom w:val="single" w:sz="6" w:space="0" w:color="auto"/>
              <w:right w:val="single" w:sz="6" w:space="0" w:color="auto"/>
            </w:tcBorders>
          </w:tcPr>
          <w:p w14:paraId="064144D7"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b/>
                <w:bCs/>
                <w:sz w:val="28"/>
                <w:szCs w:val="28"/>
                <w:lang w:eastAsia="ru-RU"/>
              </w:rPr>
            </w:pPr>
            <w:r w:rsidRPr="000A2B72">
              <w:rPr>
                <w:rFonts w:ascii="Times New Roman" w:hAnsi="Times New Roman" w:cs="Times New Roman"/>
                <w:b/>
                <w:bCs/>
                <w:sz w:val="28"/>
                <w:szCs w:val="28"/>
                <w:lang w:eastAsia="ru-RU"/>
              </w:rPr>
              <w:t>Кратность</w:t>
            </w:r>
          </w:p>
        </w:tc>
        <w:tc>
          <w:tcPr>
            <w:tcW w:w="4842" w:type="dxa"/>
            <w:tcBorders>
              <w:top w:val="single" w:sz="6" w:space="0" w:color="auto"/>
              <w:left w:val="single" w:sz="6" w:space="0" w:color="auto"/>
              <w:bottom w:val="single" w:sz="6" w:space="0" w:color="auto"/>
              <w:right w:val="single" w:sz="6" w:space="0" w:color="auto"/>
            </w:tcBorders>
          </w:tcPr>
          <w:p w14:paraId="10FAAA39" w14:textId="77777777" w:rsidR="000A2B72" w:rsidRPr="000A2B72" w:rsidRDefault="000A2B72" w:rsidP="00E76B8D">
            <w:pPr>
              <w:spacing w:after="0" w:line="240" w:lineRule="auto"/>
              <w:jc w:val="center"/>
              <w:rPr>
                <w:rFonts w:ascii="Times New Roman" w:hAnsi="Times New Roman" w:cs="Times New Roman"/>
                <w:b/>
                <w:sz w:val="28"/>
                <w:szCs w:val="28"/>
                <w:lang w:eastAsia="ru-RU"/>
              </w:rPr>
            </w:pPr>
            <w:r w:rsidRPr="000A2B72">
              <w:rPr>
                <w:rFonts w:ascii="Times New Roman" w:hAnsi="Times New Roman" w:cs="Times New Roman"/>
                <w:b/>
                <w:sz w:val="28"/>
                <w:szCs w:val="28"/>
                <w:lang w:eastAsia="ru-RU"/>
              </w:rPr>
              <w:t>Состав детей</w:t>
            </w:r>
          </w:p>
        </w:tc>
      </w:tr>
      <w:tr w:rsidR="000A2B72" w:rsidRPr="000A2B72" w14:paraId="632D93EE" w14:textId="77777777" w:rsidTr="000A2B72">
        <w:trPr>
          <w:gridBefore w:val="1"/>
          <w:wBefore w:w="8" w:type="dxa"/>
          <w:jc w:val="center"/>
        </w:trPr>
        <w:tc>
          <w:tcPr>
            <w:tcW w:w="4234" w:type="dxa"/>
            <w:tcBorders>
              <w:top w:val="single" w:sz="6" w:space="0" w:color="auto"/>
              <w:left w:val="single" w:sz="6" w:space="0" w:color="auto"/>
              <w:bottom w:val="single" w:sz="6" w:space="0" w:color="auto"/>
              <w:right w:val="single" w:sz="6" w:space="0" w:color="auto"/>
            </w:tcBorders>
          </w:tcPr>
          <w:p w14:paraId="56A69656" w14:textId="77777777" w:rsidR="000A2B72" w:rsidRPr="000A2B72" w:rsidRDefault="000A2B72" w:rsidP="00E76B8D">
            <w:pPr>
              <w:autoSpaceDE w:val="0"/>
              <w:autoSpaceDN w:val="0"/>
              <w:adjustRightInd w:val="0"/>
              <w:spacing w:after="0" w:line="240" w:lineRule="auto"/>
              <w:ind w:firstLine="5"/>
              <w:jc w:val="center"/>
              <w:rPr>
                <w:rFonts w:ascii="Times New Roman" w:hAnsi="Times New Roman" w:cs="Times New Roman"/>
                <w:sz w:val="28"/>
                <w:szCs w:val="28"/>
                <w:lang w:eastAsia="ru-RU"/>
              </w:rPr>
            </w:pPr>
            <w:r w:rsidRPr="000A2B72">
              <w:rPr>
                <w:rFonts w:ascii="Times New Roman" w:hAnsi="Times New Roman" w:cs="Times New Roman"/>
                <w:sz w:val="28"/>
                <w:szCs w:val="28"/>
                <w:lang w:eastAsia="ru-RU"/>
              </w:rPr>
              <w:t>В соответствии с перспективно-тематическим планом работы</w:t>
            </w:r>
          </w:p>
        </w:tc>
        <w:tc>
          <w:tcPr>
            <w:tcW w:w="1555" w:type="dxa"/>
            <w:tcBorders>
              <w:top w:val="single" w:sz="6" w:space="0" w:color="auto"/>
              <w:left w:val="single" w:sz="6" w:space="0" w:color="auto"/>
              <w:bottom w:val="single" w:sz="6" w:space="0" w:color="auto"/>
              <w:right w:val="single" w:sz="6" w:space="0" w:color="auto"/>
            </w:tcBorders>
          </w:tcPr>
          <w:p w14:paraId="4FE23E61" w14:textId="77777777" w:rsidR="000A2B72" w:rsidRPr="000A2B72" w:rsidRDefault="000A2B72" w:rsidP="00E76B8D">
            <w:pPr>
              <w:autoSpaceDE w:val="0"/>
              <w:autoSpaceDN w:val="0"/>
              <w:adjustRightInd w:val="0"/>
              <w:spacing w:after="0" w:line="240" w:lineRule="auto"/>
              <w:jc w:val="center"/>
              <w:rPr>
                <w:rFonts w:ascii="Times New Roman" w:hAnsi="Times New Roman" w:cs="Times New Roman"/>
                <w:sz w:val="28"/>
                <w:szCs w:val="28"/>
                <w:lang w:eastAsia="ru-RU"/>
              </w:rPr>
            </w:pPr>
            <w:r w:rsidRPr="000A2B72">
              <w:rPr>
                <w:rFonts w:ascii="Times New Roman" w:hAnsi="Times New Roman" w:cs="Times New Roman"/>
                <w:sz w:val="28"/>
                <w:szCs w:val="28"/>
                <w:lang w:eastAsia="ru-RU"/>
              </w:rPr>
              <w:t>ежедневно</w:t>
            </w:r>
          </w:p>
        </w:tc>
        <w:tc>
          <w:tcPr>
            <w:tcW w:w="4842" w:type="dxa"/>
            <w:tcBorders>
              <w:top w:val="single" w:sz="6" w:space="0" w:color="auto"/>
              <w:left w:val="single" w:sz="6" w:space="0" w:color="auto"/>
              <w:bottom w:val="single" w:sz="6" w:space="0" w:color="auto"/>
              <w:right w:val="single" w:sz="6" w:space="0" w:color="auto"/>
            </w:tcBorders>
          </w:tcPr>
          <w:p w14:paraId="357FE09D" w14:textId="77777777" w:rsidR="000A2B72" w:rsidRPr="000A2B72" w:rsidRDefault="000A2B72" w:rsidP="00E76B8D">
            <w:pPr>
              <w:autoSpaceDE w:val="0"/>
              <w:autoSpaceDN w:val="0"/>
              <w:adjustRightInd w:val="0"/>
              <w:spacing w:after="0" w:line="240" w:lineRule="auto"/>
              <w:ind w:firstLine="14"/>
              <w:rPr>
                <w:rFonts w:ascii="Times New Roman" w:hAnsi="Times New Roman" w:cs="Times New Roman"/>
                <w:sz w:val="28"/>
                <w:szCs w:val="28"/>
                <w:lang w:eastAsia="ru-RU"/>
              </w:rPr>
            </w:pPr>
            <w:r w:rsidRPr="000A2B72">
              <w:rPr>
                <w:rFonts w:ascii="Times New Roman" w:hAnsi="Times New Roman" w:cs="Times New Roman"/>
                <w:sz w:val="28"/>
                <w:szCs w:val="28"/>
                <w:lang w:eastAsia="ru-RU"/>
              </w:rPr>
              <w:t xml:space="preserve">1.Дети, не </w:t>
            </w:r>
            <w:r w:rsidRPr="009976C1">
              <w:rPr>
                <w:rFonts w:ascii="Times New Roman" w:hAnsi="Times New Roman" w:cs="Times New Roman"/>
                <w:sz w:val="28"/>
                <w:szCs w:val="28"/>
                <w:lang w:eastAsia="ru-RU"/>
              </w:rPr>
              <w:t xml:space="preserve">посещающие </w:t>
            </w:r>
            <w:r w:rsidR="009976C1" w:rsidRPr="009976C1">
              <w:rPr>
                <w:rFonts w:ascii="Times New Roman" w:hAnsi="Times New Roman" w:cs="Times New Roman"/>
                <w:sz w:val="28"/>
                <w:szCs w:val="28"/>
                <w:lang w:eastAsia="ru-RU"/>
              </w:rPr>
              <w:t>занятия</w:t>
            </w:r>
            <w:r w:rsidRPr="009976C1">
              <w:rPr>
                <w:rFonts w:ascii="Times New Roman" w:hAnsi="Times New Roman" w:cs="Times New Roman"/>
                <w:sz w:val="28"/>
                <w:szCs w:val="28"/>
                <w:lang w:eastAsia="ru-RU"/>
              </w:rPr>
              <w:t xml:space="preserve">   </w:t>
            </w:r>
            <w:r w:rsidRPr="000A2B72">
              <w:rPr>
                <w:rFonts w:ascii="Times New Roman" w:hAnsi="Times New Roman" w:cs="Times New Roman"/>
                <w:sz w:val="28"/>
                <w:szCs w:val="28"/>
                <w:lang w:eastAsia="ru-RU"/>
              </w:rPr>
              <w:t>по уважительным причинам.</w:t>
            </w:r>
          </w:p>
          <w:p w14:paraId="05D8A48E" w14:textId="77777777" w:rsidR="000A2B72" w:rsidRPr="000A2B72" w:rsidRDefault="000A2B72" w:rsidP="00E76B8D">
            <w:pPr>
              <w:autoSpaceDE w:val="0"/>
              <w:autoSpaceDN w:val="0"/>
              <w:adjustRightInd w:val="0"/>
              <w:spacing w:after="0" w:line="240" w:lineRule="auto"/>
              <w:ind w:firstLine="14"/>
              <w:rPr>
                <w:rFonts w:ascii="Times New Roman" w:hAnsi="Times New Roman" w:cs="Times New Roman"/>
                <w:sz w:val="28"/>
                <w:szCs w:val="28"/>
                <w:lang w:eastAsia="ru-RU"/>
              </w:rPr>
            </w:pPr>
            <w:r w:rsidRPr="000A2B72">
              <w:rPr>
                <w:rFonts w:ascii="Times New Roman" w:hAnsi="Times New Roman" w:cs="Times New Roman"/>
                <w:sz w:val="28"/>
                <w:szCs w:val="28"/>
                <w:lang w:eastAsia="ru-RU"/>
              </w:rPr>
              <w:t>2.Дети, имеющие затруднения в освоение программного материала, в том числе с ОВЗ.</w:t>
            </w:r>
          </w:p>
        </w:tc>
      </w:tr>
    </w:tbl>
    <w:p w14:paraId="66910213" w14:textId="77777777" w:rsidR="000A2B72" w:rsidRDefault="000A2B72" w:rsidP="00742357">
      <w:pPr>
        <w:suppressAutoHyphens/>
        <w:autoSpaceDN w:val="0"/>
        <w:spacing w:after="0" w:line="240" w:lineRule="auto"/>
        <w:rPr>
          <w:rFonts w:ascii="Times New Roman" w:eastAsia="Times New Roman" w:hAnsi="Times New Roman" w:cs="Times New Roman"/>
          <w:kern w:val="3"/>
          <w:sz w:val="28"/>
          <w:szCs w:val="28"/>
          <w:lang w:eastAsia="ru-RU" w:bidi="hi-IN"/>
        </w:rPr>
      </w:pPr>
    </w:p>
    <w:p w14:paraId="64099354" w14:textId="77777777" w:rsidR="00E94A69" w:rsidRDefault="00E94A69"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p w14:paraId="5E65E417" w14:textId="77777777" w:rsidR="00470385" w:rsidRDefault="00470385" w:rsidP="000A2B72">
      <w:pPr>
        <w:suppressAutoHyphens/>
        <w:autoSpaceDN w:val="0"/>
        <w:spacing w:after="0" w:line="240" w:lineRule="auto"/>
        <w:rPr>
          <w:rFonts w:ascii="Times New Roman" w:eastAsia="Times New Roman" w:hAnsi="Times New Roman" w:cs="Times New Roman"/>
          <w:b/>
          <w:kern w:val="3"/>
          <w:sz w:val="32"/>
          <w:szCs w:val="32"/>
          <w:lang w:eastAsia="ru-RU" w:bidi="hi-IN"/>
        </w:rPr>
      </w:pPr>
    </w:p>
    <w:p w14:paraId="05EC39C0"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b/>
          <w:kern w:val="3"/>
          <w:sz w:val="32"/>
          <w:szCs w:val="32"/>
          <w:lang w:eastAsia="ru-RU" w:bidi="hi-IN"/>
        </w:rPr>
        <w:lastRenderedPageBreak/>
        <w:t>Совместная  групповая организованная образовательная деятельность</w:t>
      </w:r>
      <w:r w:rsidRPr="000A2B72">
        <w:rPr>
          <w:rFonts w:ascii="Times New Roman" w:eastAsia="Times New Roman" w:hAnsi="Times New Roman" w:cs="Times New Roman"/>
          <w:kern w:val="3"/>
          <w:sz w:val="28"/>
          <w:szCs w:val="28"/>
          <w:lang w:eastAsia="ru-RU" w:bidi="hi-IN"/>
        </w:rPr>
        <w:t>:</w:t>
      </w:r>
    </w:p>
    <w:p w14:paraId="527023BC" w14:textId="77777777" w:rsid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 детьми определённой информации об окружающем мире, формирование определённых знаний, умений и навыков</w:t>
      </w:r>
    </w:p>
    <w:p w14:paraId="3317CAD9" w14:textId="77777777" w:rsidR="00E94A69" w:rsidRDefault="00E94A69" w:rsidP="000A2B72">
      <w:pPr>
        <w:suppressAutoHyphens/>
        <w:autoSpaceDN w:val="0"/>
        <w:spacing w:after="0" w:line="240" w:lineRule="auto"/>
        <w:rPr>
          <w:rFonts w:ascii="Times New Roman" w:eastAsia="Times New Roman" w:hAnsi="Times New Roman" w:cs="Times New Roman"/>
          <w:kern w:val="3"/>
          <w:sz w:val="28"/>
          <w:szCs w:val="28"/>
          <w:u w:val="single"/>
          <w:lang w:eastAsia="ru-RU" w:bidi="hi-IN"/>
        </w:rPr>
      </w:pPr>
    </w:p>
    <w:p w14:paraId="32CDC1B9" w14:textId="77777777" w:rsidR="000A2B72" w:rsidRPr="00E94A69" w:rsidRDefault="000A2B72" w:rsidP="000A2B72">
      <w:pPr>
        <w:suppressAutoHyphens/>
        <w:autoSpaceDN w:val="0"/>
        <w:spacing w:after="0" w:line="240" w:lineRule="auto"/>
        <w:rPr>
          <w:rFonts w:ascii="Times New Roman" w:eastAsia="Times New Roman" w:hAnsi="Times New Roman" w:cs="Times New Roman"/>
          <w:kern w:val="3"/>
          <w:sz w:val="28"/>
          <w:szCs w:val="28"/>
          <w:u w:val="single"/>
          <w:lang w:eastAsia="ru-RU" w:bidi="hi-IN"/>
        </w:rPr>
      </w:pPr>
      <w:r w:rsidRPr="00E94A69">
        <w:rPr>
          <w:rFonts w:ascii="Times New Roman" w:eastAsia="Times New Roman" w:hAnsi="Times New Roman" w:cs="Times New Roman"/>
          <w:kern w:val="3"/>
          <w:sz w:val="28"/>
          <w:szCs w:val="28"/>
          <w:u w:val="single"/>
          <w:lang w:eastAsia="ru-RU" w:bidi="hi-IN"/>
        </w:rPr>
        <w:t>Методы и приемы</w:t>
      </w:r>
    </w:p>
    <w:p w14:paraId="1A8D9659" w14:textId="77777777" w:rsidR="000A2B72" w:rsidRPr="00E94A69" w:rsidRDefault="000A2B72" w:rsidP="000A2B72">
      <w:pPr>
        <w:suppressAutoHyphens/>
        <w:autoSpaceDN w:val="0"/>
        <w:spacing w:after="0" w:line="240" w:lineRule="auto"/>
        <w:rPr>
          <w:rFonts w:ascii="Times New Roman" w:eastAsia="Times New Roman" w:hAnsi="Times New Roman" w:cs="Times New Roman"/>
          <w:i/>
          <w:kern w:val="3"/>
          <w:sz w:val="28"/>
          <w:szCs w:val="28"/>
          <w:lang w:eastAsia="ru-RU" w:bidi="hi-IN"/>
        </w:rPr>
      </w:pPr>
      <w:r w:rsidRPr="00E94A69">
        <w:rPr>
          <w:rFonts w:ascii="Times New Roman" w:eastAsia="Times New Roman" w:hAnsi="Times New Roman" w:cs="Times New Roman"/>
          <w:i/>
          <w:kern w:val="3"/>
          <w:sz w:val="28"/>
          <w:szCs w:val="28"/>
          <w:lang w:eastAsia="ru-RU" w:bidi="hi-IN"/>
        </w:rPr>
        <w:t>Информационно-рецептивные методы:</w:t>
      </w:r>
    </w:p>
    <w:p w14:paraId="44CD9A64"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Наблюдение</w:t>
      </w:r>
    </w:p>
    <w:p w14:paraId="1EA8C1CD"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Обследование предметов и игрушек</w:t>
      </w:r>
    </w:p>
    <w:p w14:paraId="4B1F9649"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Рассматривание картин и иллюстраций,</w:t>
      </w:r>
    </w:p>
    <w:p w14:paraId="15D54CEF"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Освоение (показ) способа действий, беседы и др.</w:t>
      </w:r>
    </w:p>
    <w:p w14:paraId="32F51B35" w14:textId="77777777" w:rsidR="000A2B72" w:rsidRPr="00E94A69" w:rsidRDefault="000A2B72" w:rsidP="00E94A69">
      <w:pPr>
        <w:suppressAutoHyphens/>
        <w:autoSpaceDN w:val="0"/>
        <w:spacing w:after="0" w:line="240" w:lineRule="auto"/>
        <w:jc w:val="center"/>
        <w:rPr>
          <w:rFonts w:ascii="Times New Roman" w:eastAsia="Times New Roman" w:hAnsi="Times New Roman" w:cs="Times New Roman"/>
          <w:i/>
          <w:kern w:val="3"/>
          <w:sz w:val="28"/>
          <w:szCs w:val="28"/>
          <w:lang w:eastAsia="ru-RU" w:bidi="hi-IN"/>
        </w:rPr>
      </w:pPr>
      <w:r w:rsidRPr="00E94A69">
        <w:rPr>
          <w:rFonts w:ascii="Times New Roman" w:eastAsia="Times New Roman" w:hAnsi="Times New Roman" w:cs="Times New Roman"/>
          <w:i/>
          <w:kern w:val="3"/>
          <w:sz w:val="28"/>
          <w:szCs w:val="28"/>
          <w:lang w:eastAsia="ru-RU" w:bidi="hi-IN"/>
        </w:rPr>
        <w:t>Репродуктивные методы:</w:t>
      </w:r>
    </w:p>
    <w:p w14:paraId="00218471"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Упражнение</w:t>
      </w:r>
    </w:p>
    <w:p w14:paraId="20E2A1C5"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Работа с наглядными пособиями</w:t>
      </w:r>
    </w:p>
    <w:p w14:paraId="3164B752"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Исследовательские, эвристические методы проблемного изложения.</w:t>
      </w:r>
    </w:p>
    <w:p w14:paraId="7FD981DA"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 Игровые приемы</w:t>
      </w:r>
    </w:p>
    <w:p w14:paraId="565789D2"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p w14:paraId="774F206B" w14:textId="77777777" w:rsidR="000A2B72" w:rsidRPr="00E94A69" w:rsidRDefault="000A2B72" w:rsidP="000A2B72">
      <w:pPr>
        <w:suppressAutoHyphens/>
        <w:autoSpaceDN w:val="0"/>
        <w:spacing w:after="0" w:line="240" w:lineRule="auto"/>
        <w:rPr>
          <w:rFonts w:ascii="Times New Roman" w:eastAsia="Times New Roman" w:hAnsi="Times New Roman" w:cs="Times New Roman"/>
          <w:kern w:val="3"/>
          <w:sz w:val="28"/>
          <w:szCs w:val="28"/>
          <w:u w:val="single"/>
          <w:lang w:eastAsia="ru-RU" w:bidi="hi-IN"/>
        </w:rPr>
      </w:pPr>
      <w:r w:rsidRPr="00E94A69">
        <w:rPr>
          <w:rFonts w:ascii="Times New Roman" w:eastAsia="Times New Roman" w:hAnsi="Times New Roman" w:cs="Times New Roman"/>
          <w:kern w:val="3"/>
          <w:sz w:val="28"/>
          <w:szCs w:val="28"/>
          <w:u w:val="single"/>
          <w:lang w:eastAsia="ru-RU" w:bidi="hi-IN"/>
        </w:rPr>
        <w:t>Средства</w:t>
      </w:r>
    </w:p>
    <w:p w14:paraId="319B8EA0"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•Репродукции картин</w:t>
      </w:r>
    </w:p>
    <w:p w14:paraId="37BB5D60"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•Художественные фотографии и рисунки архитектурных и скульптурных объектов</w:t>
      </w:r>
    </w:p>
    <w:p w14:paraId="29FA1021"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•Предметы народных промыслов</w:t>
      </w:r>
    </w:p>
    <w:p w14:paraId="79499D2C"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•Эстетические объекты быта и природы</w:t>
      </w:r>
    </w:p>
    <w:p w14:paraId="181FA35D"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•Модели</w:t>
      </w:r>
    </w:p>
    <w:p w14:paraId="10CADC5D"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•Наглядность специальных демонстрационных материалов</w:t>
      </w:r>
    </w:p>
    <w:p w14:paraId="51748A64"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•Компьютерные технологии и др.</w:t>
      </w:r>
    </w:p>
    <w:p w14:paraId="7EEDF76A"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p w14:paraId="0A399C97" w14:textId="77777777" w:rsidR="00C95062" w:rsidRDefault="00C9506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p w14:paraId="5F3902BA" w14:textId="77777777" w:rsidR="000A2B72" w:rsidRPr="00C95062" w:rsidRDefault="000A2B72" w:rsidP="000A2B72">
      <w:pPr>
        <w:suppressAutoHyphens/>
        <w:autoSpaceDN w:val="0"/>
        <w:spacing w:after="0" w:line="240" w:lineRule="auto"/>
        <w:rPr>
          <w:rFonts w:ascii="Times New Roman" w:eastAsia="Times New Roman" w:hAnsi="Times New Roman" w:cs="Times New Roman"/>
          <w:kern w:val="3"/>
          <w:sz w:val="28"/>
          <w:szCs w:val="28"/>
          <w:u w:val="single"/>
          <w:lang w:eastAsia="ru-RU" w:bidi="hi-IN"/>
        </w:rPr>
      </w:pPr>
      <w:r w:rsidRPr="00C95062">
        <w:rPr>
          <w:rFonts w:ascii="Times New Roman" w:eastAsia="Times New Roman" w:hAnsi="Times New Roman" w:cs="Times New Roman"/>
          <w:kern w:val="3"/>
          <w:sz w:val="28"/>
          <w:szCs w:val="28"/>
          <w:u w:val="single"/>
          <w:lang w:eastAsia="ru-RU" w:bidi="hi-IN"/>
        </w:rPr>
        <w:lastRenderedPageBreak/>
        <w:t>Дополнительные методы и приемы работы с воспитанниками.</w:t>
      </w:r>
    </w:p>
    <w:p w14:paraId="292A8A6A"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w:t>
      </w:r>
      <w:r w:rsidRPr="000A2B72">
        <w:rPr>
          <w:rFonts w:ascii="Times New Roman" w:eastAsia="Times New Roman" w:hAnsi="Times New Roman" w:cs="Times New Roman"/>
          <w:kern w:val="3"/>
          <w:sz w:val="28"/>
          <w:szCs w:val="28"/>
          <w:lang w:eastAsia="ru-RU" w:bidi="hi-IN"/>
        </w:rPr>
        <w:tab/>
        <w:t>Словесный метод – используется на каждом занятии в форме беседы, рассказа,</w:t>
      </w:r>
    </w:p>
    <w:p w14:paraId="600CCD1D"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изложения нового материала, закрепления изученного и повторения пройденного.</w:t>
      </w:r>
    </w:p>
    <w:p w14:paraId="6625ABBF"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w:t>
      </w:r>
      <w:r w:rsidRPr="000A2B72">
        <w:rPr>
          <w:rFonts w:ascii="Times New Roman" w:eastAsia="Times New Roman" w:hAnsi="Times New Roman" w:cs="Times New Roman"/>
          <w:kern w:val="3"/>
          <w:sz w:val="28"/>
          <w:szCs w:val="28"/>
          <w:lang w:eastAsia="ru-RU" w:bidi="hi-IN"/>
        </w:rPr>
        <w:tab/>
        <w:t>Самостоятельная творческая работа – развивает самостоятельность,</w:t>
      </w:r>
    </w:p>
    <w:p w14:paraId="4E3AB2E6"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воображение, способствует выработке творческого подхода к выполнению задания,</w:t>
      </w:r>
    </w:p>
    <w:p w14:paraId="3CEE0CB4"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поиску нестандартных творческих решений.</w:t>
      </w:r>
    </w:p>
    <w:p w14:paraId="136A257E"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w:t>
      </w:r>
      <w:r w:rsidRPr="000A2B72">
        <w:rPr>
          <w:rFonts w:ascii="Times New Roman" w:eastAsia="Times New Roman" w:hAnsi="Times New Roman" w:cs="Times New Roman"/>
          <w:kern w:val="3"/>
          <w:sz w:val="28"/>
          <w:szCs w:val="28"/>
          <w:lang w:eastAsia="ru-RU" w:bidi="hi-IN"/>
        </w:rPr>
        <w:tab/>
        <w:t>Коллективная работа – один из методов, приучающий детей справляться с</w:t>
      </w:r>
    </w:p>
    <w:p w14:paraId="6A2D0CEA"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поставленной задачей сообща, учитывать мнение окружающих. Способствует</w:t>
      </w:r>
    </w:p>
    <w:p w14:paraId="5D556B69"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взаимопониманию между членами группы, созданию дружественной обстановки.</w:t>
      </w:r>
    </w:p>
    <w:p w14:paraId="31068565"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w:t>
      </w:r>
      <w:r w:rsidRPr="000A2B72">
        <w:rPr>
          <w:rFonts w:ascii="Times New Roman" w:eastAsia="Times New Roman" w:hAnsi="Times New Roman" w:cs="Times New Roman"/>
          <w:kern w:val="3"/>
          <w:sz w:val="28"/>
          <w:szCs w:val="28"/>
          <w:lang w:eastAsia="ru-RU" w:bidi="hi-IN"/>
        </w:rPr>
        <w:tab/>
        <w:t>Отработка технических навыков работы с художественными материалами и</w:t>
      </w:r>
    </w:p>
    <w:p w14:paraId="62383CE5"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инструментами, способствует повышению качества работы, учит терпению, аккуратности,</w:t>
      </w:r>
    </w:p>
    <w:p w14:paraId="228508CA"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целеустремленности.</w:t>
      </w:r>
    </w:p>
    <w:p w14:paraId="64AF00ED"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w:t>
      </w:r>
      <w:r w:rsidRPr="000A2B72">
        <w:rPr>
          <w:rFonts w:ascii="Times New Roman" w:eastAsia="Times New Roman" w:hAnsi="Times New Roman" w:cs="Times New Roman"/>
          <w:kern w:val="3"/>
          <w:sz w:val="28"/>
          <w:szCs w:val="28"/>
          <w:lang w:eastAsia="ru-RU" w:bidi="hi-IN"/>
        </w:rPr>
        <w:tab/>
        <w:t>Репродуктивный метод– используется педагогом для наглядной демонстрации</w:t>
      </w:r>
    </w:p>
    <w:p w14:paraId="28C3723E"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способов работы, выполнения отдельных ее элементов при объяснении нового материала.</w:t>
      </w:r>
    </w:p>
    <w:p w14:paraId="6D028ECF"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w:t>
      </w:r>
      <w:r w:rsidRPr="000A2B72">
        <w:rPr>
          <w:rFonts w:ascii="Times New Roman" w:eastAsia="Times New Roman" w:hAnsi="Times New Roman" w:cs="Times New Roman"/>
          <w:kern w:val="3"/>
          <w:sz w:val="28"/>
          <w:szCs w:val="28"/>
          <w:lang w:eastAsia="ru-RU" w:bidi="hi-IN"/>
        </w:rPr>
        <w:tab/>
        <w:t>Смотр творческих достижений – используется на каждом занятии для</w:t>
      </w:r>
    </w:p>
    <w:p w14:paraId="162D96AF"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определения типичных ошибок, достоинств и недостатков каждой работы, обмена</w:t>
      </w:r>
    </w:p>
    <w:p w14:paraId="6DFA783C" w14:textId="77777777" w:rsidR="000A2B72" w:rsidRPr="000A2B72"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r w:rsidRPr="000A2B72">
        <w:rPr>
          <w:rFonts w:ascii="Times New Roman" w:eastAsia="Times New Roman" w:hAnsi="Times New Roman" w:cs="Times New Roman"/>
          <w:kern w:val="3"/>
          <w:sz w:val="28"/>
          <w:szCs w:val="28"/>
          <w:lang w:eastAsia="ru-RU" w:bidi="hi-IN"/>
        </w:rPr>
        <w:t>опытом.</w:t>
      </w:r>
    </w:p>
    <w:p w14:paraId="3CE38CA2" w14:textId="77777777" w:rsidR="000A2B72" w:rsidRPr="00742357" w:rsidRDefault="000A2B72" w:rsidP="000A2B72">
      <w:pPr>
        <w:suppressAutoHyphens/>
        <w:autoSpaceDN w:val="0"/>
        <w:spacing w:after="0" w:line="240" w:lineRule="auto"/>
        <w:rPr>
          <w:rFonts w:ascii="Times New Roman" w:eastAsia="Times New Roman" w:hAnsi="Times New Roman" w:cs="Times New Roman"/>
          <w:kern w:val="3"/>
          <w:sz w:val="28"/>
          <w:szCs w:val="28"/>
          <w:lang w:eastAsia="ru-RU" w:bidi="hi-IN"/>
        </w:rPr>
      </w:pPr>
    </w:p>
    <w:p w14:paraId="0096FFFE" w14:textId="77777777" w:rsidR="000A2B72" w:rsidRDefault="000A2B72" w:rsidP="00742357">
      <w:pPr>
        <w:suppressAutoHyphens/>
        <w:autoSpaceDN w:val="0"/>
        <w:spacing w:after="0" w:line="240" w:lineRule="auto"/>
        <w:rPr>
          <w:rFonts w:ascii="Times New Roman" w:eastAsia="Times New Roman" w:hAnsi="Times New Roman" w:cs="Times New Roman"/>
          <w:kern w:val="3"/>
          <w:sz w:val="28"/>
          <w:szCs w:val="28"/>
          <w:lang w:eastAsia="ru-RU" w:bidi="hi-IN"/>
        </w:rPr>
      </w:pPr>
    </w:p>
    <w:p w14:paraId="3BE75E48" w14:textId="77777777" w:rsidR="007E3EFC" w:rsidRPr="00340AA1" w:rsidRDefault="007E3EFC" w:rsidP="007E3EFC">
      <w:pPr>
        <w:spacing w:after="0" w:line="360" w:lineRule="auto"/>
        <w:jc w:val="both"/>
        <w:rPr>
          <w:rFonts w:ascii="PT Astra Serif" w:hAnsi="PT Astra Serif"/>
          <w:b/>
          <w:color w:val="FF0000"/>
          <w:sz w:val="28"/>
          <w:szCs w:val="28"/>
          <w:lang w:eastAsia="ru-RU"/>
        </w:rPr>
      </w:pPr>
      <w:r w:rsidRPr="00340AA1">
        <w:rPr>
          <w:rFonts w:ascii="PT Astra Serif" w:hAnsi="PT Astra Serif"/>
          <w:b/>
          <w:color w:val="000000"/>
          <w:sz w:val="28"/>
          <w:szCs w:val="28"/>
          <w:lang w:eastAsia="ru-RU"/>
        </w:rPr>
        <w:t>Взаимодействие с педагогическим коллективом.</w:t>
      </w:r>
    </w:p>
    <w:p w14:paraId="3618D40A" w14:textId="77777777" w:rsidR="007E3EFC" w:rsidRPr="00340AA1" w:rsidRDefault="007E3EFC" w:rsidP="007E3EFC">
      <w:pPr>
        <w:shd w:val="clear" w:color="auto" w:fill="FFFFFF"/>
        <w:spacing w:line="360" w:lineRule="auto"/>
        <w:ind w:firstLine="567"/>
        <w:contextualSpacing/>
        <w:jc w:val="both"/>
        <w:rPr>
          <w:rFonts w:ascii="PT Astra Serif" w:hAnsi="PT Astra Serif"/>
          <w:sz w:val="28"/>
          <w:szCs w:val="28"/>
        </w:rPr>
      </w:pPr>
      <w:r w:rsidRPr="00340AA1">
        <w:rPr>
          <w:rFonts w:ascii="PT Astra Serif" w:hAnsi="PT Astra Serif"/>
          <w:sz w:val="28"/>
          <w:szCs w:val="28"/>
        </w:rPr>
        <w:t xml:space="preserve">Современные  тенденции в  образовании  требуют  от  педагогов  нового  подхода  к  образованию  и  развитию  детей.  Реализация содержания Программы  осуществляет  в  тесном  контакте  с педагогами.  </w:t>
      </w:r>
    </w:p>
    <w:p w14:paraId="718B4771" w14:textId="77777777" w:rsidR="007E3EFC" w:rsidRPr="00340AA1" w:rsidRDefault="007E3EFC" w:rsidP="007E3EFC">
      <w:pPr>
        <w:shd w:val="clear" w:color="auto" w:fill="FFFFFF"/>
        <w:spacing w:line="360" w:lineRule="auto"/>
        <w:ind w:firstLine="567"/>
        <w:contextualSpacing/>
        <w:jc w:val="both"/>
        <w:rPr>
          <w:rFonts w:ascii="PT Astra Serif" w:hAnsi="PT Astra Serif"/>
          <w:sz w:val="28"/>
          <w:szCs w:val="28"/>
        </w:rPr>
      </w:pPr>
      <w:proofErr w:type="gramStart"/>
      <w:r w:rsidRPr="00340AA1">
        <w:rPr>
          <w:rFonts w:ascii="PT Astra Serif" w:hAnsi="PT Astra Serif"/>
          <w:sz w:val="28"/>
          <w:szCs w:val="28"/>
        </w:rPr>
        <w:t>Стратегия  педагогического</w:t>
      </w:r>
      <w:proofErr w:type="gramEnd"/>
      <w:r w:rsidRPr="00340AA1">
        <w:rPr>
          <w:rFonts w:ascii="PT Astra Serif" w:hAnsi="PT Astra Serif"/>
          <w:sz w:val="28"/>
          <w:szCs w:val="28"/>
        </w:rPr>
        <w:t xml:space="preserve"> взаимодействия  предполагает  посильный  вклад  каждого  участника  взаимодействия  в  решении  обшей  задачи.  Она  базируется  на  понимании,  принятии  ребенка,  как  личности,  умение  стать  на  его  позицию,  соблюсти  его  интересы  и  перспективы  развития.  При  таком взаимодействии  </w:t>
      </w:r>
      <w:r w:rsidRPr="00340AA1">
        <w:rPr>
          <w:rFonts w:ascii="PT Astra Serif" w:hAnsi="PT Astra Serif"/>
          <w:sz w:val="28"/>
          <w:szCs w:val="28"/>
        </w:rPr>
        <w:lastRenderedPageBreak/>
        <w:t xml:space="preserve">основной  тактикой  педагогов  становится сотрудничество  и  партнерство.  Это  весьма  важное  обстоятельство,  которое  определяется  следующим:  воспитатель,  пребывая  с  детьми  в  постоянном  контакте,  зная  особенности  развития ребенка,  может  дать  максимально объективную характеристику  каждому  ребенку.  На  основании  полученной  информации,  педагог дополнительного образования  корректирует  свою  работу.  </w:t>
      </w:r>
    </w:p>
    <w:p w14:paraId="0740A2A8" w14:textId="77777777" w:rsidR="007E3EFC" w:rsidRPr="00340AA1" w:rsidRDefault="007E3EFC" w:rsidP="007E3EFC">
      <w:pPr>
        <w:shd w:val="clear" w:color="auto" w:fill="FFFFFF"/>
        <w:spacing w:line="360" w:lineRule="auto"/>
        <w:ind w:firstLine="567"/>
        <w:contextualSpacing/>
        <w:jc w:val="both"/>
        <w:rPr>
          <w:rFonts w:ascii="PT Astra Serif" w:hAnsi="PT Astra Serif"/>
          <w:sz w:val="28"/>
          <w:szCs w:val="28"/>
        </w:rPr>
      </w:pPr>
      <w:r w:rsidRPr="00340AA1">
        <w:rPr>
          <w:rFonts w:ascii="PT Astra Serif" w:hAnsi="PT Astra Serif"/>
          <w:sz w:val="28"/>
          <w:szCs w:val="28"/>
        </w:rPr>
        <w:t>Таким  образом,  успешное  и  планомерное  взаимодействие педагога дополнительного образования  и  воспитателя по реализации содержания Программы,  позволяет сформировать  речевые умения  и  навыки</w:t>
      </w:r>
      <w:r w:rsidR="00470385">
        <w:rPr>
          <w:rFonts w:ascii="PT Astra Serif" w:hAnsi="PT Astra Serif"/>
          <w:sz w:val="28"/>
          <w:szCs w:val="28"/>
        </w:rPr>
        <w:t>,</w:t>
      </w:r>
      <w:r w:rsidRPr="00340AA1">
        <w:rPr>
          <w:rFonts w:ascii="PT Astra Serif" w:hAnsi="PT Astra Serif"/>
          <w:sz w:val="28"/>
          <w:szCs w:val="28"/>
        </w:rPr>
        <w:t xml:space="preserve"> превышающие требования стандарта  Основной образовательной программы.</w:t>
      </w:r>
    </w:p>
    <w:tbl>
      <w:tblPr>
        <w:tblW w:w="0" w:type="auto"/>
        <w:tblInd w:w="108" w:type="dxa"/>
        <w:tblLayout w:type="fixed"/>
        <w:tblLook w:val="0000" w:firstRow="0" w:lastRow="0" w:firstColumn="0" w:lastColumn="0" w:noHBand="0" w:noVBand="0"/>
      </w:tblPr>
      <w:tblGrid>
        <w:gridCol w:w="3271"/>
        <w:gridCol w:w="3533"/>
        <w:gridCol w:w="7797"/>
      </w:tblGrid>
      <w:tr w:rsidR="007E3EFC" w:rsidRPr="00340AA1" w14:paraId="6FD38387" w14:textId="77777777" w:rsidTr="00470385">
        <w:tc>
          <w:tcPr>
            <w:tcW w:w="3271" w:type="dxa"/>
            <w:tcBorders>
              <w:top w:val="single" w:sz="4" w:space="0" w:color="000000"/>
              <w:left w:val="single" w:sz="4" w:space="0" w:color="000000"/>
              <w:bottom w:val="single" w:sz="4" w:space="0" w:color="000000"/>
            </w:tcBorders>
          </w:tcPr>
          <w:p w14:paraId="55ACAA06" w14:textId="77777777" w:rsidR="007E3EFC" w:rsidRPr="00340AA1" w:rsidRDefault="007E3EFC" w:rsidP="00E76B8D">
            <w:pPr>
              <w:spacing w:after="0" w:line="240" w:lineRule="auto"/>
              <w:contextualSpacing/>
              <w:jc w:val="center"/>
              <w:rPr>
                <w:rFonts w:ascii="PT Astra Serif" w:hAnsi="PT Astra Serif"/>
                <w:b/>
                <w:i/>
                <w:sz w:val="28"/>
                <w:szCs w:val="28"/>
              </w:rPr>
            </w:pPr>
            <w:r w:rsidRPr="00340AA1">
              <w:rPr>
                <w:rFonts w:ascii="PT Astra Serif" w:hAnsi="PT Astra Serif"/>
                <w:b/>
                <w:i/>
                <w:sz w:val="28"/>
                <w:szCs w:val="28"/>
              </w:rPr>
              <w:t>Формы взаимодействия</w:t>
            </w:r>
          </w:p>
        </w:tc>
        <w:tc>
          <w:tcPr>
            <w:tcW w:w="3533" w:type="dxa"/>
            <w:tcBorders>
              <w:top w:val="single" w:sz="4" w:space="0" w:color="000000"/>
              <w:left w:val="single" w:sz="4" w:space="0" w:color="000000"/>
              <w:bottom w:val="single" w:sz="4" w:space="0" w:color="000000"/>
            </w:tcBorders>
          </w:tcPr>
          <w:p w14:paraId="5C037B59" w14:textId="77777777" w:rsidR="007E3EFC" w:rsidRPr="00340AA1" w:rsidRDefault="007E3EFC" w:rsidP="00E76B8D">
            <w:pPr>
              <w:spacing w:after="0" w:line="240" w:lineRule="auto"/>
              <w:contextualSpacing/>
              <w:jc w:val="center"/>
              <w:rPr>
                <w:rFonts w:ascii="PT Astra Serif" w:hAnsi="PT Astra Serif"/>
                <w:b/>
                <w:i/>
                <w:sz w:val="28"/>
                <w:szCs w:val="28"/>
              </w:rPr>
            </w:pPr>
            <w:r w:rsidRPr="00340AA1">
              <w:rPr>
                <w:rFonts w:ascii="PT Astra Serif" w:hAnsi="PT Astra Serif"/>
                <w:b/>
                <w:i/>
                <w:sz w:val="28"/>
                <w:szCs w:val="28"/>
              </w:rPr>
              <w:t>Кратность</w:t>
            </w:r>
          </w:p>
        </w:tc>
        <w:tc>
          <w:tcPr>
            <w:tcW w:w="7797" w:type="dxa"/>
            <w:tcBorders>
              <w:top w:val="single" w:sz="4" w:space="0" w:color="000000"/>
              <w:left w:val="single" w:sz="4" w:space="0" w:color="000000"/>
              <w:bottom w:val="single" w:sz="4" w:space="0" w:color="000000"/>
              <w:right w:val="single" w:sz="4" w:space="0" w:color="000000"/>
            </w:tcBorders>
          </w:tcPr>
          <w:p w14:paraId="0C9FF700" w14:textId="77777777" w:rsidR="007E3EFC" w:rsidRPr="00340AA1" w:rsidRDefault="007E3EFC" w:rsidP="00E76B8D">
            <w:pPr>
              <w:spacing w:line="240" w:lineRule="auto"/>
              <w:contextualSpacing/>
              <w:jc w:val="center"/>
              <w:rPr>
                <w:rFonts w:ascii="PT Astra Serif" w:hAnsi="PT Astra Serif"/>
                <w:b/>
                <w:sz w:val="28"/>
                <w:szCs w:val="28"/>
              </w:rPr>
            </w:pPr>
            <w:r w:rsidRPr="00340AA1">
              <w:rPr>
                <w:rFonts w:ascii="PT Astra Serif" w:hAnsi="PT Astra Serif"/>
                <w:b/>
                <w:i/>
                <w:sz w:val="28"/>
                <w:szCs w:val="28"/>
              </w:rPr>
              <w:t>Содержание</w:t>
            </w:r>
          </w:p>
        </w:tc>
      </w:tr>
      <w:tr w:rsidR="007E3EFC" w:rsidRPr="00340AA1" w14:paraId="3E04D4C3" w14:textId="77777777" w:rsidTr="00470385">
        <w:tc>
          <w:tcPr>
            <w:tcW w:w="3271" w:type="dxa"/>
            <w:tcBorders>
              <w:top w:val="single" w:sz="4" w:space="0" w:color="000000"/>
              <w:left w:val="single" w:sz="4" w:space="0" w:color="000000"/>
              <w:bottom w:val="single" w:sz="4" w:space="0" w:color="000000"/>
            </w:tcBorders>
          </w:tcPr>
          <w:p w14:paraId="2069CBA7"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Мини консультативный пункт</w:t>
            </w:r>
          </w:p>
        </w:tc>
        <w:tc>
          <w:tcPr>
            <w:tcW w:w="3533" w:type="dxa"/>
            <w:tcBorders>
              <w:top w:val="single" w:sz="4" w:space="0" w:color="000000"/>
              <w:left w:val="single" w:sz="4" w:space="0" w:color="000000"/>
              <w:bottom w:val="single" w:sz="4" w:space="0" w:color="000000"/>
            </w:tcBorders>
          </w:tcPr>
          <w:p w14:paraId="15B69804" w14:textId="77777777" w:rsidR="007E3EFC" w:rsidRPr="00340AA1" w:rsidRDefault="007E3EFC" w:rsidP="00E76B8D">
            <w:pPr>
              <w:spacing w:after="0" w:line="240" w:lineRule="auto"/>
              <w:contextualSpacing/>
              <w:rPr>
                <w:rFonts w:ascii="PT Astra Serif" w:hAnsi="PT Astra Serif"/>
                <w:b/>
                <w:sz w:val="28"/>
                <w:szCs w:val="28"/>
              </w:rPr>
            </w:pPr>
            <w:r w:rsidRPr="00340AA1">
              <w:rPr>
                <w:rFonts w:ascii="PT Astra Serif" w:hAnsi="PT Astra Serif"/>
                <w:sz w:val="28"/>
                <w:szCs w:val="28"/>
              </w:rPr>
              <w:t xml:space="preserve">в течение года, согласно графику </w:t>
            </w:r>
          </w:p>
        </w:tc>
        <w:tc>
          <w:tcPr>
            <w:tcW w:w="7797" w:type="dxa"/>
            <w:tcBorders>
              <w:top w:val="single" w:sz="4" w:space="0" w:color="000000"/>
              <w:left w:val="single" w:sz="4" w:space="0" w:color="000000"/>
              <w:bottom w:val="single" w:sz="4" w:space="0" w:color="000000"/>
              <w:right w:val="single" w:sz="4" w:space="0" w:color="000000"/>
            </w:tcBorders>
          </w:tcPr>
          <w:p w14:paraId="18F29CD5"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b/>
                <w:sz w:val="28"/>
                <w:szCs w:val="28"/>
              </w:rPr>
              <w:t xml:space="preserve">Тематика: </w:t>
            </w:r>
          </w:p>
          <w:p w14:paraId="2E7766E1"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 По заявкам педагогов;</w:t>
            </w:r>
          </w:p>
          <w:p w14:paraId="35B294DD"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 Ознакомление воспитателей  с  теоретическими  вопросами  художественно-эстетического развития детей;</w:t>
            </w:r>
          </w:p>
          <w:p w14:paraId="1F05B4EF"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 Разъяснение содержания  и  методов  работы;</w:t>
            </w:r>
          </w:p>
          <w:p w14:paraId="38FAF5B6"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 Обсуждение и  решение  индивидуального  подхода  к  воспитанникам;</w:t>
            </w:r>
          </w:p>
          <w:p w14:paraId="0EB12C80" w14:textId="77777777" w:rsidR="007E3EFC" w:rsidRPr="00340AA1" w:rsidRDefault="007E3EFC" w:rsidP="00E76B8D">
            <w:pPr>
              <w:spacing w:line="240" w:lineRule="auto"/>
              <w:contextualSpacing/>
              <w:rPr>
                <w:rFonts w:ascii="PT Astra Serif" w:hAnsi="PT Astra Serif"/>
                <w:sz w:val="28"/>
                <w:szCs w:val="28"/>
              </w:rPr>
            </w:pPr>
            <w:r w:rsidRPr="00340AA1">
              <w:rPr>
                <w:rFonts w:ascii="PT Astra Serif" w:hAnsi="PT Astra Serif"/>
                <w:sz w:val="28"/>
                <w:szCs w:val="28"/>
              </w:rPr>
              <w:t>- Формирование развивающей предметно-пространственной художественно-эстетической среды.</w:t>
            </w:r>
          </w:p>
        </w:tc>
      </w:tr>
      <w:tr w:rsidR="007E3EFC" w:rsidRPr="00340AA1" w14:paraId="6BAAE7F5" w14:textId="77777777" w:rsidTr="00470385">
        <w:tc>
          <w:tcPr>
            <w:tcW w:w="3271" w:type="dxa"/>
            <w:tcBorders>
              <w:top w:val="single" w:sz="4" w:space="0" w:color="000000"/>
              <w:left w:val="single" w:sz="4" w:space="0" w:color="000000"/>
              <w:bottom w:val="single" w:sz="4" w:space="0" w:color="000000"/>
            </w:tcBorders>
          </w:tcPr>
          <w:p w14:paraId="5A630166"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Тетради взаимодействия</w:t>
            </w:r>
          </w:p>
        </w:tc>
        <w:tc>
          <w:tcPr>
            <w:tcW w:w="3533" w:type="dxa"/>
            <w:tcBorders>
              <w:top w:val="single" w:sz="4" w:space="0" w:color="000000"/>
              <w:left w:val="single" w:sz="4" w:space="0" w:color="000000"/>
              <w:bottom w:val="single" w:sz="4" w:space="0" w:color="000000"/>
            </w:tcBorders>
          </w:tcPr>
          <w:p w14:paraId="2339879D"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 xml:space="preserve">в течение года </w:t>
            </w:r>
          </w:p>
          <w:p w14:paraId="7114588A"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(по необходимости)</w:t>
            </w:r>
          </w:p>
        </w:tc>
        <w:tc>
          <w:tcPr>
            <w:tcW w:w="7797" w:type="dxa"/>
            <w:tcBorders>
              <w:top w:val="single" w:sz="4" w:space="0" w:color="000000"/>
              <w:left w:val="single" w:sz="4" w:space="0" w:color="000000"/>
              <w:bottom w:val="single" w:sz="4" w:space="0" w:color="000000"/>
              <w:right w:val="single" w:sz="4" w:space="0" w:color="000000"/>
            </w:tcBorders>
          </w:tcPr>
          <w:p w14:paraId="3495A36A" w14:textId="77777777" w:rsidR="007E3EFC" w:rsidRPr="00340AA1" w:rsidRDefault="007E3EFC" w:rsidP="00E76B8D">
            <w:pPr>
              <w:spacing w:after="0" w:line="240" w:lineRule="auto"/>
              <w:contextualSpacing/>
              <w:rPr>
                <w:rFonts w:ascii="PT Astra Serif" w:hAnsi="PT Astra Serif"/>
                <w:b/>
                <w:sz w:val="28"/>
                <w:szCs w:val="28"/>
              </w:rPr>
            </w:pPr>
            <w:r w:rsidRPr="00340AA1">
              <w:rPr>
                <w:rFonts w:ascii="PT Astra Serif" w:hAnsi="PT Astra Serif"/>
                <w:sz w:val="28"/>
                <w:szCs w:val="28"/>
              </w:rPr>
              <w:t>Обмен педагогической  информацией.</w:t>
            </w:r>
          </w:p>
        </w:tc>
      </w:tr>
      <w:tr w:rsidR="007E3EFC" w:rsidRPr="00340AA1" w14:paraId="1EB38107" w14:textId="77777777" w:rsidTr="00470385">
        <w:tc>
          <w:tcPr>
            <w:tcW w:w="3271" w:type="dxa"/>
            <w:tcBorders>
              <w:top w:val="single" w:sz="4" w:space="0" w:color="000000"/>
              <w:left w:val="single" w:sz="4" w:space="0" w:color="000000"/>
              <w:bottom w:val="single" w:sz="4" w:space="0" w:color="000000"/>
            </w:tcBorders>
          </w:tcPr>
          <w:p w14:paraId="169182AA"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Круглые столы, тренинги, семинары – практикумы и т.д.</w:t>
            </w:r>
          </w:p>
        </w:tc>
        <w:tc>
          <w:tcPr>
            <w:tcW w:w="3533" w:type="dxa"/>
            <w:tcBorders>
              <w:top w:val="single" w:sz="4" w:space="0" w:color="000000"/>
              <w:left w:val="single" w:sz="4" w:space="0" w:color="000000"/>
              <w:bottom w:val="single" w:sz="4" w:space="0" w:color="000000"/>
            </w:tcBorders>
          </w:tcPr>
          <w:p w14:paraId="674E7385"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 xml:space="preserve">в течение года </w:t>
            </w:r>
          </w:p>
          <w:p w14:paraId="47B2A542"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(по необходимости)</w:t>
            </w:r>
          </w:p>
        </w:tc>
        <w:tc>
          <w:tcPr>
            <w:tcW w:w="7797" w:type="dxa"/>
            <w:tcBorders>
              <w:top w:val="single" w:sz="4" w:space="0" w:color="000000"/>
              <w:left w:val="single" w:sz="4" w:space="0" w:color="000000"/>
              <w:bottom w:val="single" w:sz="4" w:space="0" w:color="000000"/>
              <w:right w:val="single" w:sz="4" w:space="0" w:color="000000"/>
            </w:tcBorders>
          </w:tcPr>
          <w:p w14:paraId="2B7ABD0E"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Личностно-профессиональное саморазвитие, самообразование.</w:t>
            </w:r>
          </w:p>
        </w:tc>
      </w:tr>
      <w:tr w:rsidR="007E3EFC" w:rsidRPr="00340AA1" w14:paraId="5544F0B7" w14:textId="77777777" w:rsidTr="00470385">
        <w:tc>
          <w:tcPr>
            <w:tcW w:w="3271" w:type="dxa"/>
            <w:tcBorders>
              <w:top w:val="single" w:sz="4" w:space="0" w:color="000000"/>
              <w:left w:val="single" w:sz="4" w:space="0" w:color="000000"/>
              <w:bottom w:val="single" w:sz="4" w:space="0" w:color="000000"/>
            </w:tcBorders>
          </w:tcPr>
          <w:p w14:paraId="6769B332"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lastRenderedPageBreak/>
              <w:t>Презентация работы</w:t>
            </w:r>
          </w:p>
        </w:tc>
        <w:tc>
          <w:tcPr>
            <w:tcW w:w="3533" w:type="dxa"/>
            <w:tcBorders>
              <w:top w:val="single" w:sz="4" w:space="0" w:color="000000"/>
              <w:left w:val="single" w:sz="4" w:space="0" w:color="000000"/>
              <w:bottom w:val="single" w:sz="4" w:space="0" w:color="000000"/>
            </w:tcBorders>
          </w:tcPr>
          <w:p w14:paraId="5D0C7435"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1 раз в год (май)</w:t>
            </w:r>
          </w:p>
        </w:tc>
        <w:tc>
          <w:tcPr>
            <w:tcW w:w="7797" w:type="dxa"/>
            <w:tcBorders>
              <w:top w:val="single" w:sz="4" w:space="0" w:color="000000"/>
              <w:left w:val="single" w:sz="4" w:space="0" w:color="000000"/>
              <w:bottom w:val="single" w:sz="4" w:space="0" w:color="000000"/>
              <w:right w:val="single" w:sz="4" w:space="0" w:color="000000"/>
            </w:tcBorders>
          </w:tcPr>
          <w:p w14:paraId="41D2F670" w14:textId="77777777" w:rsidR="007E3EFC" w:rsidRPr="00340AA1" w:rsidRDefault="007E3EFC" w:rsidP="00E76B8D">
            <w:pPr>
              <w:spacing w:after="0" w:line="240" w:lineRule="auto"/>
              <w:contextualSpacing/>
              <w:rPr>
                <w:rFonts w:ascii="PT Astra Serif" w:hAnsi="PT Astra Serif"/>
                <w:sz w:val="28"/>
                <w:szCs w:val="28"/>
              </w:rPr>
            </w:pPr>
            <w:r w:rsidRPr="00340AA1">
              <w:rPr>
                <w:rFonts w:ascii="PT Astra Serif" w:hAnsi="PT Astra Serif"/>
                <w:sz w:val="28"/>
                <w:szCs w:val="28"/>
              </w:rPr>
              <w:t>Компьютерная презентация.</w:t>
            </w:r>
          </w:p>
        </w:tc>
      </w:tr>
    </w:tbl>
    <w:p w14:paraId="50D38800" w14:textId="77777777" w:rsidR="00C6047E" w:rsidRDefault="00C6047E" w:rsidP="007E3EFC">
      <w:pPr>
        <w:spacing w:after="0" w:line="240" w:lineRule="auto"/>
        <w:contextualSpacing/>
        <w:rPr>
          <w:rFonts w:ascii="PT Astra Serif" w:hAnsi="PT Astra Serif"/>
          <w:b/>
          <w:i/>
          <w:sz w:val="28"/>
          <w:szCs w:val="28"/>
        </w:rPr>
      </w:pPr>
    </w:p>
    <w:p w14:paraId="5E155AF0" w14:textId="77777777" w:rsidR="00C6047E" w:rsidRDefault="00C6047E" w:rsidP="007E3EFC">
      <w:pPr>
        <w:spacing w:after="0" w:line="240" w:lineRule="auto"/>
        <w:contextualSpacing/>
        <w:rPr>
          <w:rFonts w:ascii="PT Astra Serif" w:hAnsi="PT Astra Serif"/>
          <w:b/>
          <w:i/>
          <w:sz w:val="28"/>
          <w:szCs w:val="28"/>
        </w:rPr>
      </w:pPr>
    </w:p>
    <w:p w14:paraId="744E9B73" w14:textId="77777777" w:rsidR="007E3EFC" w:rsidRPr="00340AA1" w:rsidRDefault="007E3EFC" w:rsidP="007E3EFC">
      <w:pPr>
        <w:spacing w:after="0" w:line="240" w:lineRule="auto"/>
        <w:contextualSpacing/>
        <w:rPr>
          <w:rFonts w:ascii="PT Astra Serif" w:hAnsi="PT Astra Serif"/>
          <w:b/>
          <w:i/>
          <w:sz w:val="28"/>
          <w:szCs w:val="28"/>
        </w:rPr>
      </w:pPr>
      <w:r w:rsidRPr="00340AA1">
        <w:rPr>
          <w:rFonts w:ascii="PT Astra Serif" w:hAnsi="PT Astra Serif"/>
          <w:b/>
          <w:i/>
          <w:sz w:val="28"/>
          <w:szCs w:val="28"/>
        </w:rPr>
        <w:t>Взаимодействие с родителями (законными представителями).</w:t>
      </w:r>
    </w:p>
    <w:p w14:paraId="06AE8B0F" w14:textId="77777777" w:rsidR="007E3EFC" w:rsidRPr="00340AA1" w:rsidRDefault="007E3EFC" w:rsidP="007E3EFC">
      <w:pPr>
        <w:spacing w:after="0" w:line="240" w:lineRule="auto"/>
        <w:contextualSpacing/>
        <w:rPr>
          <w:rFonts w:ascii="PT Astra Serif" w:hAnsi="PT Astra Serif"/>
          <w:b/>
          <w:i/>
          <w:sz w:val="28"/>
          <w:szCs w:val="28"/>
        </w:rPr>
      </w:pPr>
    </w:p>
    <w:p w14:paraId="711970B9" w14:textId="77777777" w:rsidR="007E3EFC" w:rsidRDefault="007E3EFC" w:rsidP="007E3EFC">
      <w:pPr>
        <w:spacing w:line="360" w:lineRule="auto"/>
        <w:ind w:firstLine="567"/>
        <w:jc w:val="both"/>
        <w:rPr>
          <w:rFonts w:ascii="PT Astra Serif" w:hAnsi="PT Astra Serif"/>
          <w:sz w:val="28"/>
          <w:szCs w:val="28"/>
        </w:rPr>
      </w:pPr>
      <w:r w:rsidRPr="00340AA1">
        <w:rPr>
          <w:rFonts w:ascii="PT Astra Serif" w:hAnsi="PT Astra Serif"/>
          <w:sz w:val="28"/>
          <w:szCs w:val="28"/>
        </w:rPr>
        <w:t xml:space="preserve">Партнёрские отношения, ориентированные на семью и её запросы, формы и методы работы дадут положительные результаты и помогут выстроить систему по психолого-педагогическому просвещению родителей, целью которого является всестороннее и полноценное развитие ребёнка. Создание единого образовательного пространства между дошкольным учреждением и семьей позволяет повысить качество оказания дополнительной образовательной услуги, удовлетворяющее запросы родителей как заказчиков несущих финансовую нагрузку. </w:t>
      </w:r>
    </w:p>
    <w:p w14:paraId="780664D6" w14:textId="77777777" w:rsidR="00C95062" w:rsidRDefault="00C95062" w:rsidP="007E3EFC">
      <w:pPr>
        <w:spacing w:line="360" w:lineRule="auto"/>
        <w:ind w:firstLine="567"/>
        <w:jc w:val="both"/>
        <w:rPr>
          <w:rFonts w:ascii="PT Astra Serif" w:hAnsi="PT Astra Serif"/>
          <w:sz w:val="28"/>
          <w:szCs w:val="28"/>
        </w:rPr>
      </w:pPr>
      <w:r>
        <w:rPr>
          <w:rFonts w:ascii="PT Astra Serif" w:hAnsi="PT Astra Serif"/>
          <w:sz w:val="28"/>
          <w:szCs w:val="28"/>
        </w:rPr>
        <w:t>Изменения, происходящие сегодня в сфере дошкольного образования, направлены прежде всего на улучшение его качества. Оно в свою очередь во многом зависит от согласованности действий семьи и ДОО. Семья – это первый коллектив ребенка, естественная среда его обитания</w:t>
      </w:r>
      <w:r w:rsidR="00780E6C">
        <w:rPr>
          <w:rFonts w:ascii="PT Astra Serif" w:hAnsi="PT Astra Serif"/>
          <w:sz w:val="28"/>
          <w:szCs w:val="28"/>
        </w:rPr>
        <w:t>, первоисточник и образец формирования межличностных отношений ребенка, а папа и мама – образцы для подражания.</w:t>
      </w:r>
    </w:p>
    <w:p w14:paraId="28575ADB" w14:textId="77777777" w:rsidR="00780E6C" w:rsidRDefault="00780E6C" w:rsidP="007E3EFC">
      <w:pPr>
        <w:spacing w:line="360" w:lineRule="auto"/>
        <w:ind w:firstLine="567"/>
        <w:jc w:val="both"/>
        <w:rPr>
          <w:rFonts w:ascii="PT Astra Serif" w:hAnsi="PT Astra Serif"/>
          <w:sz w:val="28"/>
          <w:szCs w:val="28"/>
        </w:rPr>
      </w:pPr>
      <w:r>
        <w:rPr>
          <w:rFonts w:ascii="PT Astra Serif" w:hAnsi="PT Astra Serif"/>
          <w:sz w:val="28"/>
          <w:szCs w:val="28"/>
        </w:rPr>
        <w:t xml:space="preserve"> Современные семьи, разные по составу, культурным традициям и взглядам на воспитание. Тем не менее все они едины в желании самого наилучшего для </w:t>
      </w:r>
      <w:r w:rsidR="00470385">
        <w:rPr>
          <w:rFonts w:ascii="PT Astra Serif" w:hAnsi="PT Astra Serif"/>
          <w:sz w:val="28"/>
          <w:szCs w:val="28"/>
        </w:rPr>
        <w:t>своего малыша, но</w:t>
      </w:r>
      <w:r>
        <w:rPr>
          <w:rFonts w:ascii="PT Astra Serif" w:hAnsi="PT Astra Serif"/>
          <w:sz w:val="28"/>
          <w:szCs w:val="28"/>
        </w:rPr>
        <w:t>, к сожалению, далеко не все готовы откликнуться на различные инициативы детского сада. Как заинтересовать родителей в совместной работе? Как сделать их участниками не только воспитательного, но и творческого процесса?</w:t>
      </w:r>
    </w:p>
    <w:p w14:paraId="3A4559CD" w14:textId="77777777" w:rsidR="00E94A69" w:rsidRPr="00340AA1" w:rsidRDefault="00780E6C" w:rsidP="00470385">
      <w:pPr>
        <w:spacing w:line="360" w:lineRule="auto"/>
        <w:ind w:firstLine="567"/>
        <w:jc w:val="both"/>
        <w:rPr>
          <w:rFonts w:ascii="PT Astra Serif" w:hAnsi="PT Astra Serif"/>
          <w:sz w:val="28"/>
          <w:szCs w:val="28"/>
        </w:rPr>
      </w:pPr>
      <w:r>
        <w:rPr>
          <w:rFonts w:ascii="PT Astra Serif" w:hAnsi="PT Astra Serif"/>
          <w:sz w:val="28"/>
          <w:szCs w:val="28"/>
        </w:rPr>
        <w:lastRenderedPageBreak/>
        <w:t>Положительный резуль</w:t>
      </w:r>
      <w:r w:rsidR="00592206">
        <w:rPr>
          <w:rFonts w:ascii="PT Astra Serif" w:hAnsi="PT Astra Serif"/>
          <w:sz w:val="28"/>
          <w:szCs w:val="28"/>
        </w:rPr>
        <w:t>тат может быть достигнут только при рассмотрении семьи и детского сада в рамках единого образовательного пространства, подразумевающего взаимодействие, сотрудничество между педагогами ДОО и родителями.</w:t>
      </w:r>
    </w:p>
    <w:tbl>
      <w:tblPr>
        <w:tblW w:w="0" w:type="auto"/>
        <w:tblInd w:w="108" w:type="dxa"/>
        <w:tblLayout w:type="fixed"/>
        <w:tblLook w:val="0000" w:firstRow="0" w:lastRow="0" w:firstColumn="0" w:lastColumn="0" w:noHBand="0" w:noVBand="0"/>
      </w:tblPr>
      <w:tblGrid>
        <w:gridCol w:w="3909"/>
        <w:gridCol w:w="2895"/>
        <w:gridCol w:w="7797"/>
      </w:tblGrid>
      <w:tr w:rsidR="007E3EFC" w:rsidRPr="00340AA1" w14:paraId="4D213742" w14:textId="77777777" w:rsidTr="00764BAA">
        <w:tc>
          <w:tcPr>
            <w:tcW w:w="3909" w:type="dxa"/>
            <w:tcBorders>
              <w:top w:val="single" w:sz="4" w:space="0" w:color="000000"/>
              <w:left w:val="single" w:sz="4" w:space="0" w:color="000000"/>
              <w:bottom w:val="single" w:sz="4" w:space="0" w:color="000000"/>
            </w:tcBorders>
          </w:tcPr>
          <w:p w14:paraId="1192E9F0" w14:textId="77777777" w:rsidR="007E3EFC" w:rsidRPr="00340AA1" w:rsidRDefault="007E3EFC" w:rsidP="00E76B8D">
            <w:pPr>
              <w:spacing w:after="0" w:line="240" w:lineRule="auto"/>
              <w:ind w:left="34"/>
              <w:contextualSpacing/>
              <w:jc w:val="center"/>
              <w:rPr>
                <w:rFonts w:ascii="PT Astra Serif" w:hAnsi="PT Astra Serif"/>
                <w:b/>
                <w:i/>
                <w:sz w:val="28"/>
                <w:szCs w:val="28"/>
              </w:rPr>
            </w:pPr>
            <w:r w:rsidRPr="00340AA1">
              <w:rPr>
                <w:rFonts w:ascii="PT Astra Serif" w:hAnsi="PT Astra Serif"/>
                <w:b/>
                <w:i/>
                <w:sz w:val="28"/>
                <w:szCs w:val="28"/>
              </w:rPr>
              <w:t>Формы взаимодействия</w:t>
            </w:r>
          </w:p>
        </w:tc>
        <w:tc>
          <w:tcPr>
            <w:tcW w:w="2895" w:type="dxa"/>
            <w:tcBorders>
              <w:top w:val="single" w:sz="4" w:space="0" w:color="000000"/>
              <w:left w:val="single" w:sz="4" w:space="0" w:color="000000"/>
              <w:bottom w:val="single" w:sz="4" w:space="0" w:color="000000"/>
            </w:tcBorders>
          </w:tcPr>
          <w:p w14:paraId="4C255535" w14:textId="77777777" w:rsidR="007E3EFC" w:rsidRPr="00340AA1" w:rsidRDefault="007E3EFC" w:rsidP="00E76B8D">
            <w:pPr>
              <w:spacing w:after="0" w:line="240" w:lineRule="auto"/>
              <w:ind w:left="34"/>
              <w:contextualSpacing/>
              <w:jc w:val="center"/>
              <w:rPr>
                <w:rFonts w:ascii="PT Astra Serif" w:hAnsi="PT Astra Serif"/>
                <w:b/>
                <w:i/>
                <w:sz w:val="28"/>
                <w:szCs w:val="28"/>
              </w:rPr>
            </w:pPr>
            <w:r w:rsidRPr="00340AA1">
              <w:rPr>
                <w:rFonts w:ascii="PT Astra Serif" w:hAnsi="PT Astra Serif"/>
                <w:b/>
                <w:i/>
                <w:sz w:val="28"/>
                <w:szCs w:val="28"/>
              </w:rPr>
              <w:t>Кратность</w:t>
            </w:r>
          </w:p>
        </w:tc>
        <w:tc>
          <w:tcPr>
            <w:tcW w:w="7797" w:type="dxa"/>
            <w:tcBorders>
              <w:top w:val="single" w:sz="4" w:space="0" w:color="000000"/>
              <w:left w:val="single" w:sz="4" w:space="0" w:color="000000"/>
              <w:bottom w:val="single" w:sz="4" w:space="0" w:color="000000"/>
              <w:right w:val="single" w:sz="4" w:space="0" w:color="000000"/>
            </w:tcBorders>
          </w:tcPr>
          <w:p w14:paraId="4F42B4DC" w14:textId="77777777" w:rsidR="007E3EFC" w:rsidRPr="00340AA1" w:rsidRDefault="007E3EFC" w:rsidP="00E76B8D">
            <w:pPr>
              <w:spacing w:after="0" w:line="240" w:lineRule="auto"/>
              <w:ind w:left="34"/>
              <w:contextualSpacing/>
              <w:jc w:val="center"/>
              <w:rPr>
                <w:rFonts w:ascii="PT Astra Serif" w:hAnsi="PT Astra Serif"/>
                <w:b/>
                <w:sz w:val="28"/>
                <w:szCs w:val="28"/>
              </w:rPr>
            </w:pPr>
            <w:r w:rsidRPr="00340AA1">
              <w:rPr>
                <w:rFonts w:ascii="PT Astra Serif" w:hAnsi="PT Astra Serif"/>
                <w:b/>
                <w:i/>
                <w:sz w:val="28"/>
                <w:szCs w:val="28"/>
              </w:rPr>
              <w:t>Содержание</w:t>
            </w:r>
          </w:p>
        </w:tc>
      </w:tr>
      <w:tr w:rsidR="007E3EFC" w:rsidRPr="00340AA1" w14:paraId="5E1D28BC" w14:textId="77777777" w:rsidTr="00764BAA">
        <w:trPr>
          <w:trHeight w:val="828"/>
        </w:trPr>
        <w:tc>
          <w:tcPr>
            <w:tcW w:w="3909" w:type="dxa"/>
            <w:tcBorders>
              <w:top w:val="single" w:sz="4" w:space="0" w:color="000000"/>
              <w:left w:val="single" w:sz="4" w:space="0" w:color="000000"/>
            </w:tcBorders>
          </w:tcPr>
          <w:p w14:paraId="0E51C8EE"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Организационное родительское собрание. Анкетирование  родителей.</w:t>
            </w:r>
          </w:p>
        </w:tc>
        <w:tc>
          <w:tcPr>
            <w:tcW w:w="2895" w:type="dxa"/>
            <w:tcBorders>
              <w:top w:val="single" w:sz="4" w:space="0" w:color="000000"/>
              <w:left w:val="single" w:sz="4" w:space="0" w:color="000000"/>
            </w:tcBorders>
          </w:tcPr>
          <w:p w14:paraId="7295FFCA" w14:textId="77777777" w:rsidR="007E3EFC" w:rsidRPr="00340AA1" w:rsidRDefault="007E3EFC" w:rsidP="00E76B8D">
            <w:pPr>
              <w:spacing w:after="0" w:line="240" w:lineRule="auto"/>
              <w:ind w:left="34"/>
              <w:contextualSpacing/>
              <w:rPr>
                <w:rFonts w:ascii="PT Astra Serif" w:hAnsi="PT Astra Serif"/>
                <w:b/>
                <w:i/>
                <w:sz w:val="28"/>
                <w:szCs w:val="28"/>
              </w:rPr>
            </w:pPr>
            <w:r w:rsidRPr="00340AA1">
              <w:rPr>
                <w:rFonts w:ascii="PT Astra Serif" w:hAnsi="PT Astra Serif"/>
                <w:sz w:val="28"/>
                <w:szCs w:val="28"/>
              </w:rPr>
              <w:t>1 раз в год в (сентябрь)</w:t>
            </w:r>
          </w:p>
          <w:p w14:paraId="7F82E476" w14:textId="77777777" w:rsidR="007E3EFC" w:rsidRPr="00340AA1" w:rsidRDefault="007E3EFC" w:rsidP="00E76B8D">
            <w:pPr>
              <w:spacing w:after="0" w:line="240" w:lineRule="auto"/>
              <w:ind w:left="34"/>
              <w:contextualSpacing/>
              <w:rPr>
                <w:rFonts w:ascii="PT Astra Serif" w:hAnsi="PT Astra Serif"/>
                <w:b/>
                <w:i/>
                <w:sz w:val="28"/>
                <w:szCs w:val="28"/>
              </w:rPr>
            </w:pPr>
          </w:p>
        </w:tc>
        <w:tc>
          <w:tcPr>
            <w:tcW w:w="7797" w:type="dxa"/>
            <w:tcBorders>
              <w:top w:val="single" w:sz="4" w:space="0" w:color="000000"/>
              <w:left w:val="single" w:sz="4" w:space="0" w:color="000000"/>
              <w:right w:val="single" w:sz="4" w:space="0" w:color="000000"/>
            </w:tcBorders>
          </w:tcPr>
          <w:p w14:paraId="5B837B47" w14:textId="77777777" w:rsidR="007E3EFC" w:rsidRPr="00340AA1" w:rsidRDefault="007E3EFC" w:rsidP="00E76B8D">
            <w:pPr>
              <w:spacing w:after="0" w:line="240" w:lineRule="auto"/>
              <w:ind w:left="34"/>
              <w:contextualSpacing/>
              <w:rPr>
                <w:rFonts w:ascii="PT Astra Serif" w:hAnsi="PT Astra Serif"/>
                <w:b/>
                <w:i/>
                <w:sz w:val="28"/>
                <w:szCs w:val="28"/>
              </w:rPr>
            </w:pPr>
          </w:p>
        </w:tc>
      </w:tr>
      <w:tr w:rsidR="007E3EFC" w:rsidRPr="00340AA1" w14:paraId="58E2FC2F" w14:textId="77777777" w:rsidTr="00764BAA">
        <w:tc>
          <w:tcPr>
            <w:tcW w:w="3909" w:type="dxa"/>
            <w:tcBorders>
              <w:top w:val="single" w:sz="4" w:space="0" w:color="000000"/>
              <w:left w:val="single" w:sz="4" w:space="0" w:color="000000"/>
              <w:bottom w:val="single" w:sz="4" w:space="0" w:color="000000"/>
            </w:tcBorders>
          </w:tcPr>
          <w:p w14:paraId="1FB09B40" w14:textId="77777777" w:rsidR="007E3EFC" w:rsidRPr="00340AA1" w:rsidRDefault="007E3EFC" w:rsidP="00E76B8D">
            <w:pPr>
              <w:spacing w:after="0" w:line="240" w:lineRule="auto"/>
              <w:ind w:left="34"/>
              <w:contextualSpacing/>
              <w:rPr>
                <w:rFonts w:ascii="PT Astra Serif" w:hAnsi="PT Astra Serif"/>
                <w:i/>
                <w:sz w:val="28"/>
                <w:szCs w:val="28"/>
              </w:rPr>
            </w:pPr>
            <w:r w:rsidRPr="00340AA1">
              <w:rPr>
                <w:rFonts w:ascii="PT Astra Serif" w:hAnsi="PT Astra Serif"/>
                <w:sz w:val="28"/>
                <w:szCs w:val="28"/>
              </w:rPr>
              <w:t>Мини консультативный пункт</w:t>
            </w:r>
          </w:p>
          <w:p w14:paraId="5540AFC1"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i/>
                <w:sz w:val="28"/>
                <w:szCs w:val="28"/>
              </w:rPr>
              <w:t>форма проведения</w:t>
            </w:r>
            <w:r w:rsidRPr="00340AA1">
              <w:rPr>
                <w:rFonts w:ascii="PT Astra Serif" w:hAnsi="PT Astra Serif"/>
                <w:sz w:val="28"/>
                <w:szCs w:val="28"/>
              </w:rPr>
              <w:t>: консультации, беседы, круглые столы и т.д.</w:t>
            </w:r>
          </w:p>
        </w:tc>
        <w:tc>
          <w:tcPr>
            <w:tcW w:w="2895" w:type="dxa"/>
            <w:tcBorders>
              <w:top w:val="single" w:sz="4" w:space="0" w:color="000000"/>
              <w:left w:val="single" w:sz="4" w:space="0" w:color="000000"/>
              <w:bottom w:val="single" w:sz="4" w:space="0" w:color="000000"/>
            </w:tcBorders>
          </w:tcPr>
          <w:p w14:paraId="2DA36039" w14:textId="77777777" w:rsidR="007E3EFC" w:rsidRPr="00340AA1" w:rsidRDefault="007E3EFC" w:rsidP="00E76B8D">
            <w:pPr>
              <w:spacing w:after="0" w:line="240" w:lineRule="auto"/>
              <w:ind w:left="34"/>
              <w:contextualSpacing/>
              <w:rPr>
                <w:rFonts w:ascii="PT Astra Serif" w:hAnsi="PT Astra Serif"/>
                <w:b/>
                <w:sz w:val="28"/>
                <w:szCs w:val="28"/>
              </w:rPr>
            </w:pPr>
            <w:r w:rsidRPr="00340AA1">
              <w:rPr>
                <w:rFonts w:ascii="PT Astra Serif" w:hAnsi="PT Astra Serif"/>
                <w:sz w:val="28"/>
                <w:szCs w:val="28"/>
              </w:rPr>
              <w:t xml:space="preserve">в течение года, согласно графику </w:t>
            </w:r>
          </w:p>
        </w:tc>
        <w:tc>
          <w:tcPr>
            <w:tcW w:w="7797" w:type="dxa"/>
            <w:tcBorders>
              <w:top w:val="single" w:sz="4" w:space="0" w:color="000000"/>
              <w:left w:val="single" w:sz="4" w:space="0" w:color="000000"/>
              <w:bottom w:val="single" w:sz="4" w:space="0" w:color="000000"/>
              <w:right w:val="single" w:sz="4" w:space="0" w:color="000000"/>
            </w:tcBorders>
          </w:tcPr>
          <w:p w14:paraId="6FAF2DC4"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b/>
                <w:sz w:val="28"/>
                <w:szCs w:val="28"/>
              </w:rPr>
              <w:t xml:space="preserve">Тематика: </w:t>
            </w:r>
          </w:p>
          <w:p w14:paraId="2E7BA7D9"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(по заявкам родителей)</w:t>
            </w:r>
          </w:p>
        </w:tc>
      </w:tr>
      <w:tr w:rsidR="007E3EFC" w:rsidRPr="00340AA1" w14:paraId="0CFBF9B4" w14:textId="77777777" w:rsidTr="00764BAA">
        <w:tc>
          <w:tcPr>
            <w:tcW w:w="3909" w:type="dxa"/>
            <w:vMerge w:val="restart"/>
            <w:tcBorders>
              <w:left w:val="single" w:sz="4" w:space="0" w:color="000000"/>
            </w:tcBorders>
          </w:tcPr>
          <w:p w14:paraId="16F17470"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Наглядная информация.</w:t>
            </w:r>
          </w:p>
        </w:tc>
        <w:tc>
          <w:tcPr>
            <w:tcW w:w="2895" w:type="dxa"/>
            <w:vMerge w:val="restart"/>
            <w:tcBorders>
              <w:left w:val="single" w:sz="4" w:space="0" w:color="000000"/>
            </w:tcBorders>
          </w:tcPr>
          <w:p w14:paraId="480CAC9A"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постоянно</w:t>
            </w:r>
          </w:p>
        </w:tc>
        <w:tc>
          <w:tcPr>
            <w:tcW w:w="7797" w:type="dxa"/>
            <w:tcBorders>
              <w:left w:val="single" w:sz="4" w:space="0" w:color="000000"/>
              <w:bottom w:val="single" w:sz="4" w:space="0" w:color="000000"/>
              <w:right w:val="single" w:sz="4" w:space="0" w:color="000000"/>
            </w:tcBorders>
          </w:tcPr>
          <w:p w14:paraId="29466777"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Информационное обеспечение дополнительной услуги: данные о педагоге, о ценообразовании на дополнительную услугу, о содержании методического комплекса.</w:t>
            </w:r>
          </w:p>
        </w:tc>
      </w:tr>
      <w:tr w:rsidR="007E3EFC" w:rsidRPr="00340AA1" w14:paraId="747765FC" w14:textId="77777777" w:rsidTr="00764BAA">
        <w:tc>
          <w:tcPr>
            <w:tcW w:w="3909" w:type="dxa"/>
            <w:vMerge/>
            <w:tcBorders>
              <w:left w:val="single" w:sz="4" w:space="0" w:color="000000"/>
              <w:bottom w:val="single" w:sz="4" w:space="0" w:color="000000"/>
            </w:tcBorders>
          </w:tcPr>
          <w:p w14:paraId="39A72E15" w14:textId="77777777" w:rsidR="007E3EFC" w:rsidRPr="00340AA1" w:rsidRDefault="007E3EFC" w:rsidP="00E76B8D">
            <w:pPr>
              <w:spacing w:after="0" w:line="240" w:lineRule="auto"/>
              <w:ind w:left="34"/>
              <w:contextualSpacing/>
              <w:rPr>
                <w:rFonts w:ascii="PT Astra Serif" w:hAnsi="PT Astra Serif"/>
                <w:sz w:val="28"/>
                <w:szCs w:val="28"/>
              </w:rPr>
            </w:pPr>
          </w:p>
        </w:tc>
        <w:tc>
          <w:tcPr>
            <w:tcW w:w="2895" w:type="dxa"/>
            <w:vMerge/>
            <w:tcBorders>
              <w:left w:val="single" w:sz="4" w:space="0" w:color="000000"/>
              <w:bottom w:val="single" w:sz="4" w:space="0" w:color="000000"/>
            </w:tcBorders>
          </w:tcPr>
          <w:p w14:paraId="5D9F9E3D" w14:textId="77777777" w:rsidR="007E3EFC" w:rsidRPr="00340AA1" w:rsidRDefault="007E3EFC" w:rsidP="00E76B8D">
            <w:pPr>
              <w:spacing w:after="0" w:line="240" w:lineRule="auto"/>
              <w:ind w:left="34"/>
              <w:contextualSpacing/>
              <w:rPr>
                <w:rFonts w:ascii="PT Astra Serif" w:hAnsi="PT Astra Serif"/>
                <w:sz w:val="28"/>
                <w:szCs w:val="28"/>
              </w:rPr>
            </w:pPr>
          </w:p>
        </w:tc>
        <w:tc>
          <w:tcPr>
            <w:tcW w:w="7797" w:type="dxa"/>
            <w:tcBorders>
              <w:left w:val="single" w:sz="4" w:space="0" w:color="000000"/>
              <w:bottom w:val="single" w:sz="4" w:space="0" w:color="000000"/>
              <w:right w:val="single" w:sz="4" w:space="0" w:color="000000"/>
            </w:tcBorders>
          </w:tcPr>
          <w:p w14:paraId="4F86765B"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Лучший опыт семейного воспитания.</w:t>
            </w:r>
          </w:p>
        </w:tc>
      </w:tr>
      <w:tr w:rsidR="007E3EFC" w:rsidRPr="00340AA1" w14:paraId="66AD124F" w14:textId="77777777" w:rsidTr="00764BAA">
        <w:tc>
          <w:tcPr>
            <w:tcW w:w="3909" w:type="dxa"/>
            <w:tcBorders>
              <w:top w:val="single" w:sz="4" w:space="0" w:color="000000"/>
              <w:left w:val="single" w:sz="4" w:space="0" w:color="000000"/>
              <w:bottom w:val="single" w:sz="4" w:space="0" w:color="000000"/>
            </w:tcBorders>
          </w:tcPr>
          <w:p w14:paraId="23906817"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День открытых дверей.</w:t>
            </w:r>
          </w:p>
        </w:tc>
        <w:tc>
          <w:tcPr>
            <w:tcW w:w="2895" w:type="dxa"/>
            <w:tcBorders>
              <w:top w:val="single" w:sz="4" w:space="0" w:color="000000"/>
              <w:left w:val="single" w:sz="4" w:space="0" w:color="000000"/>
              <w:bottom w:val="single" w:sz="4" w:space="0" w:color="000000"/>
            </w:tcBorders>
          </w:tcPr>
          <w:p w14:paraId="75F5F16D"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1 раз в год (апрель)</w:t>
            </w:r>
          </w:p>
          <w:p w14:paraId="773BCFD7" w14:textId="77777777" w:rsidR="007E3EFC" w:rsidRPr="00340AA1" w:rsidRDefault="007E3EFC" w:rsidP="00E76B8D">
            <w:pPr>
              <w:spacing w:after="0" w:line="240" w:lineRule="auto"/>
              <w:ind w:left="34"/>
              <w:contextualSpacing/>
              <w:jc w:val="both"/>
              <w:rPr>
                <w:rFonts w:ascii="PT Astra Serif" w:hAnsi="PT Astra Serif"/>
                <w:sz w:val="28"/>
                <w:szCs w:val="28"/>
              </w:rPr>
            </w:pPr>
          </w:p>
        </w:tc>
        <w:tc>
          <w:tcPr>
            <w:tcW w:w="7797" w:type="dxa"/>
            <w:tcBorders>
              <w:top w:val="single" w:sz="4" w:space="0" w:color="000000"/>
              <w:left w:val="single" w:sz="4" w:space="0" w:color="000000"/>
              <w:bottom w:val="single" w:sz="4" w:space="0" w:color="000000"/>
              <w:right w:val="single" w:sz="4" w:space="0" w:color="000000"/>
            </w:tcBorders>
          </w:tcPr>
          <w:p w14:paraId="4CA16503"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Мастер-класс сов</w:t>
            </w:r>
            <w:r w:rsidR="00764BAA">
              <w:rPr>
                <w:rFonts w:ascii="PT Astra Serif" w:hAnsi="PT Astra Serif"/>
                <w:sz w:val="28"/>
                <w:szCs w:val="28"/>
              </w:rPr>
              <w:t>местно с родителями</w:t>
            </w:r>
            <w:r w:rsidRPr="00340AA1">
              <w:rPr>
                <w:rFonts w:ascii="PT Astra Serif" w:hAnsi="PT Astra Serif"/>
                <w:sz w:val="28"/>
                <w:szCs w:val="28"/>
              </w:rPr>
              <w:t>.</w:t>
            </w:r>
          </w:p>
        </w:tc>
      </w:tr>
      <w:tr w:rsidR="007E3EFC" w:rsidRPr="00340AA1" w14:paraId="6868E8F7" w14:textId="77777777" w:rsidTr="00764BAA">
        <w:tc>
          <w:tcPr>
            <w:tcW w:w="3909" w:type="dxa"/>
            <w:tcBorders>
              <w:top w:val="single" w:sz="4" w:space="0" w:color="000000"/>
              <w:left w:val="single" w:sz="4" w:space="0" w:color="000000"/>
              <w:bottom w:val="single" w:sz="4" w:space="0" w:color="000000"/>
            </w:tcBorders>
          </w:tcPr>
          <w:p w14:paraId="18A441F5"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Вернисаж студии изобразительного</w:t>
            </w:r>
            <w:r>
              <w:rPr>
                <w:rFonts w:ascii="PT Astra Serif" w:hAnsi="PT Astra Serif"/>
                <w:sz w:val="28"/>
                <w:szCs w:val="28"/>
              </w:rPr>
              <w:t xml:space="preserve"> искусства «Акварелька</w:t>
            </w:r>
            <w:r w:rsidRPr="00340AA1">
              <w:rPr>
                <w:rFonts w:ascii="PT Astra Serif" w:hAnsi="PT Astra Serif"/>
                <w:sz w:val="28"/>
                <w:szCs w:val="28"/>
              </w:rPr>
              <w:t>»</w:t>
            </w:r>
          </w:p>
        </w:tc>
        <w:tc>
          <w:tcPr>
            <w:tcW w:w="2895" w:type="dxa"/>
            <w:tcBorders>
              <w:top w:val="single" w:sz="4" w:space="0" w:color="000000"/>
              <w:left w:val="single" w:sz="4" w:space="0" w:color="000000"/>
              <w:bottom w:val="single" w:sz="4" w:space="0" w:color="000000"/>
            </w:tcBorders>
          </w:tcPr>
          <w:p w14:paraId="70832500"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1 раз в год (май)</w:t>
            </w:r>
          </w:p>
          <w:p w14:paraId="722F5866" w14:textId="77777777" w:rsidR="007E3EFC" w:rsidRPr="00340AA1" w:rsidRDefault="007E3EFC" w:rsidP="00E76B8D">
            <w:pPr>
              <w:spacing w:after="0" w:line="240" w:lineRule="auto"/>
              <w:ind w:left="34"/>
              <w:contextualSpacing/>
              <w:rPr>
                <w:rFonts w:ascii="PT Astra Serif" w:hAnsi="PT Astra Serif"/>
                <w:sz w:val="28"/>
                <w:szCs w:val="28"/>
              </w:rPr>
            </w:pPr>
          </w:p>
        </w:tc>
        <w:tc>
          <w:tcPr>
            <w:tcW w:w="7797" w:type="dxa"/>
            <w:tcBorders>
              <w:top w:val="single" w:sz="4" w:space="0" w:color="000000"/>
              <w:left w:val="single" w:sz="4" w:space="0" w:color="000000"/>
              <w:bottom w:val="single" w:sz="4" w:space="0" w:color="000000"/>
              <w:right w:val="single" w:sz="4" w:space="0" w:color="000000"/>
            </w:tcBorders>
          </w:tcPr>
          <w:p w14:paraId="1D5F345F" w14:textId="77777777" w:rsidR="007E3EFC" w:rsidRPr="00340AA1" w:rsidRDefault="007E3EFC" w:rsidP="00E76B8D">
            <w:pPr>
              <w:spacing w:after="0" w:line="240" w:lineRule="auto"/>
              <w:ind w:left="34"/>
              <w:contextualSpacing/>
              <w:rPr>
                <w:rFonts w:ascii="PT Astra Serif" w:hAnsi="PT Astra Serif"/>
                <w:sz w:val="28"/>
                <w:szCs w:val="28"/>
              </w:rPr>
            </w:pPr>
            <w:r w:rsidRPr="00340AA1">
              <w:rPr>
                <w:rFonts w:ascii="PT Astra Serif" w:hAnsi="PT Astra Serif"/>
                <w:sz w:val="28"/>
                <w:szCs w:val="28"/>
              </w:rPr>
              <w:t>Детские работы «Мир через разноцветное стекло»</w:t>
            </w:r>
          </w:p>
        </w:tc>
      </w:tr>
    </w:tbl>
    <w:p w14:paraId="1BBE3E60" w14:textId="77777777" w:rsidR="007E3EFC" w:rsidRDefault="007E3EFC" w:rsidP="007E3EFC">
      <w:pPr>
        <w:spacing w:after="0" w:line="360" w:lineRule="auto"/>
        <w:jc w:val="center"/>
        <w:rPr>
          <w:rFonts w:ascii="PT Astra Serif" w:hAnsi="PT Astra Serif"/>
          <w:b/>
          <w:color w:val="000000"/>
          <w:sz w:val="28"/>
          <w:szCs w:val="28"/>
          <w:lang w:eastAsia="ru-RU"/>
        </w:rPr>
      </w:pPr>
    </w:p>
    <w:p w14:paraId="6C6B98E7" w14:textId="77777777" w:rsidR="00FC3496" w:rsidRDefault="00FC3496" w:rsidP="007E3EFC">
      <w:pPr>
        <w:spacing w:after="0" w:line="360" w:lineRule="auto"/>
        <w:jc w:val="center"/>
        <w:rPr>
          <w:rFonts w:ascii="PT Astra Serif" w:hAnsi="PT Astra Serif"/>
          <w:b/>
          <w:color w:val="000000"/>
          <w:sz w:val="28"/>
          <w:szCs w:val="28"/>
          <w:lang w:eastAsia="ru-RU"/>
        </w:rPr>
      </w:pPr>
    </w:p>
    <w:p w14:paraId="76D5C050" w14:textId="77777777" w:rsidR="00764BAA" w:rsidRDefault="00764BAA" w:rsidP="00FC3496">
      <w:pPr>
        <w:spacing w:after="0" w:line="360" w:lineRule="auto"/>
        <w:rPr>
          <w:rFonts w:ascii="PT Astra Serif" w:hAnsi="PT Astra Serif"/>
          <w:b/>
          <w:color w:val="000000"/>
          <w:sz w:val="28"/>
          <w:szCs w:val="28"/>
          <w:lang w:eastAsia="ru-RU"/>
        </w:rPr>
      </w:pPr>
    </w:p>
    <w:p w14:paraId="013FBA92" w14:textId="77777777" w:rsidR="00FC3496" w:rsidRPr="00506769" w:rsidRDefault="00FC3496" w:rsidP="00506769">
      <w:pPr>
        <w:spacing w:after="0" w:line="360" w:lineRule="auto"/>
        <w:jc w:val="both"/>
        <w:rPr>
          <w:rFonts w:ascii="Times New Roman" w:hAnsi="Times New Roman" w:cs="Times New Roman"/>
          <w:b/>
          <w:color w:val="000000"/>
          <w:sz w:val="28"/>
          <w:szCs w:val="28"/>
          <w:lang w:eastAsia="ru-RU"/>
        </w:rPr>
      </w:pPr>
      <w:r w:rsidRPr="00506769">
        <w:rPr>
          <w:rFonts w:ascii="Times New Roman" w:hAnsi="Times New Roman" w:cs="Times New Roman"/>
          <w:b/>
          <w:color w:val="000000"/>
          <w:sz w:val="28"/>
          <w:szCs w:val="28"/>
          <w:lang w:eastAsia="ru-RU"/>
        </w:rPr>
        <w:t xml:space="preserve">2.2. Часть, формируемая участниками образовательных отношений  </w:t>
      </w:r>
    </w:p>
    <w:p w14:paraId="04E5301C" w14:textId="77777777" w:rsidR="00FC3496" w:rsidRPr="00506769" w:rsidRDefault="00FC3496" w:rsidP="00506769">
      <w:pPr>
        <w:spacing w:after="0" w:line="360" w:lineRule="auto"/>
        <w:jc w:val="both"/>
        <w:rPr>
          <w:rFonts w:ascii="Times New Roman" w:hAnsi="Times New Roman" w:cs="Times New Roman"/>
          <w:b/>
          <w:color w:val="000000"/>
          <w:sz w:val="28"/>
          <w:szCs w:val="28"/>
          <w:u w:val="single"/>
          <w:lang w:eastAsia="ru-RU"/>
        </w:rPr>
      </w:pPr>
      <w:r w:rsidRPr="00506769">
        <w:rPr>
          <w:rFonts w:ascii="Times New Roman" w:hAnsi="Times New Roman" w:cs="Times New Roman"/>
          <w:b/>
          <w:color w:val="000000"/>
          <w:sz w:val="28"/>
          <w:szCs w:val="28"/>
          <w:u w:val="single"/>
          <w:lang w:eastAsia="ru-RU"/>
        </w:rPr>
        <w:t>Региональный компонент</w:t>
      </w:r>
    </w:p>
    <w:p w14:paraId="67735712" w14:textId="77777777" w:rsidR="00FC3496" w:rsidRPr="00506769" w:rsidRDefault="004850D6" w:rsidP="00506769">
      <w:pPr>
        <w:spacing w:after="0" w:line="360" w:lineRule="auto"/>
        <w:jc w:val="both"/>
        <w:rPr>
          <w:rFonts w:ascii="Times New Roman" w:hAnsi="Times New Roman" w:cs="Times New Roman"/>
          <w:color w:val="000000"/>
          <w:sz w:val="28"/>
          <w:szCs w:val="28"/>
          <w:lang w:eastAsia="ru-RU"/>
        </w:rPr>
      </w:pPr>
      <w:r w:rsidRPr="00506769">
        <w:rPr>
          <w:rFonts w:ascii="Times New Roman" w:hAnsi="Times New Roman" w:cs="Times New Roman"/>
          <w:color w:val="000000"/>
          <w:sz w:val="28"/>
          <w:szCs w:val="28"/>
          <w:lang w:eastAsia="ru-RU"/>
        </w:rPr>
        <w:t>В качестве региональных особенностей, которые учитываются при организации дополнительного образования</w:t>
      </w:r>
      <w:r w:rsidR="009001B8" w:rsidRPr="00506769">
        <w:rPr>
          <w:rFonts w:ascii="Times New Roman" w:hAnsi="Times New Roman" w:cs="Times New Roman"/>
          <w:color w:val="000000"/>
          <w:sz w:val="28"/>
          <w:szCs w:val="28"/>
          <w:lang w:eastAsia="ru-RU"/>
        </w:rPr>
        <w:t>, выступает программа регионального уровня « Детям-об искусстве родного края»</w:t>
      </w:r>
      <w:r w:rsidR="00B224E9" w:rsidRPr="00506769">
        <w:rPr>
          <w:rFonts w:ascii="Times New Roman" w:hAnsi="Times New Roman" w:cs="Times New Roman"/>
          <w:color w:val="000000"/>
          <w:sz w:val="28"/>
          <w:szCs w:val="28"/>
          <w:lang w:eastAsia="ru-RU"/>
        </w:rPr>
        <w:t xml:space="preserve">. Методическое пособие по реализации регионального компонента образовательной области «Художественное творчество». (Лаборатория развития художественно-творческих способностей ребенка. Выпуск 7.) / Под ред. Т.А. </w:t>
      </w:r>
      <w:proofErr w:type="spellStart"/>
      <w:r w:rsidR="00B224E9" w:rsidRPr="00506769">
        <w:rPr>
          <w:rFonts w:ascii="Times New Roman" w:hAnsi="Times New Roman" w:cs="Times New Roman"/>
          <w:color w:val="000000"/>
          <w:sz w:val="28"/>
          <w:szCs w:val="28"/>
          <w:lang w:eastAsia="ru-RU"/>
        </w:rPr>
        <w:t>Котляковой</w:t>
      </w:r>
      <w:proofErr w:type="spellEnd"/>
      <w:r w:rsidR="00B224E9" w:rsidRPr="00506769">
        <w:rPr>
          <w:rFonts w:ascii="Times New Roman" w:hAnsi="Times New Roman" w:cs="Times New Roman"/>
          <w:color w:val="000000"/>
          <w:sz w:val="28"/>
          <w:szCs w:val="28"/>
          <w:lang w:eastAsia="ru-RU"/>
        </w:rPr>
        <w:t>. – Ульяновск: Издатель Качалин Александр Васильевич, 2012. – 64 с.</w:t>
      </w:r>
    </w:p>
    <w:p w14:paraId="4EE03C04" w14:textId="77777777" w:rsidR="00506769" w:rsidRDefault="00506769" w:rsidP="00506769">
      <w:pPr>
        <w:spacing w:after="0" w:line="360" w:lineRule="auto"/>
        <w:jc w:val="both"/>
        <w:rPr>
          <w:rFonts w:ascii="Times New Roman" w:hAnsi="Times New Roman" w:cs="Times New Roman"/>
          <w:color w:val="000000"/>
          <w:sz w:val="28"/>
          <w:szCs w:val="28"/>
          <w:lang w:eastAsia="ru-RU"/>
        </w:rPr>
      </w:pPr>
    </w:p>
    <w:p w14:paraId="0B6B4451" w14:textId="77777777" w:rsidR="00DE1B7A" w:rsidRPr="00506769" w:rsidRDefault="00DE1B7A" w:rsidP="00506769">
      <w:pPr>
        <w:spacing w:after="0" w:line="360" w:lineRule="auto"/>
        <w:jc w:val="both"/>
        <w:rPr>
          <w:rFonts w:ascii="Times New Roman" w:hAnsi="Times New Roman" w:cs="Times New Roman"/>
          <w:color w:val="000000"/>
          <w:sz w:val="28"/>
          <w:szCs w:val="28"/>
          <w:lang w:eastAsia="ru-RU"/>
        </w:rPr>
      </w:pPr>
      <w:r w:rsidRPr="00506769">
        <w:rPr>
          <w:rFonts w:ascii="Times New Roman" w:hAnsi="Times New Roman" w:cs="Times New Roman"/>
          <w:b/>
          <w:color w:val="000000"/>
          <w:sz w:val="28"/>
          <w:szCs w:val="28"/>
          <w:lang w:eastAsia="ru-RU"/>
        </w:rPr>
        <w:t>Цель программы</w:t>
      </w:r>
      <w:r w:rsidRPr="00506769">
        <w:rPr>
          <w:rFonts w:ascii="Times New Roman" w:hAnsi="Times New Roman" w:cs="Times New Roman"/>
          <w:color w:val="000000"/>
          <w:sz w:val="28"/>
          <w:szCs w:val="28"/>
          <w:lang w:eastAsia="ru-RU"/>
        </w:rPr>
        <w:t xml:space="preserve"> – становление эстетического отношения к окружающему миру и реализации самостоятельной творческой деятельности детей на основе декоративно-прикладного искусства родного края.</w:t>
      </w:r>
    </w:p>
    <w:p w14:paraId="2D288941" w14:textId="77777777" w:rsidR="00506769" w:rsidRPr="00506769" w:rsidRDefault="00506769" w:rsidP="00506769">
      <w:pPr>
        <w:spacing w:after="0" w:line="360" w:lineRule="auto"/>
        <w:jc w:val="both"/>
        <w:rPr>
          <w:rFonts w:ascii="Times New Roman" w:hAnsi="Times New Roman" w:cs="Times New Roman"/>
          <w:b/>
          <w:color w:val="000000"/>
          <w:sz w:val="28"/>
          <w:szCs w:val="28"/>
          <w:lang w:eastAsia="ru-RU"/>
        </w:rPr>
      </w:pPr>
      <w:r w:rsidRPr="00506769">
        <w:rPr>
          <w:rFonts w:ascii="Times New Roman" w:hAnsi="Times New Roman" w:cs="Times New Roman"/>
          <w:b/>
          <w:color w:val="000000"/>
          <w:sz w:val="28"/>
          <w:szCs w:val="28"/>
          <w:lang w:eastAsia="ru-RU"/>
        </w:rPr>
        <w:t>Задачи</w:t>
      </w:r>
      <w:r w:rsidR="004850D6" w:rsidRPr="00506769">
        <w:rPr>
          <w:rFonts w:ascii="Times New Roman" w:hAnsi="Times New Roman" w:cs="Times New Roman"/>
          <w:b/>
          <w:color w:val="000000"/>
          <w:sz w:val="28"/>
          <w:szCs w:val="28"/>
          <w:lang w:eastAsia="ru-RU"/>
        </w:rPr>
        <w:t xml:space="preserve"> программы</w:t>
      </w:r>
      <w:r w:rsidRPr="00506769">
        <w:rPr>
          <w:rFonts w:ascii="Times New Roman" w:hAnsi="Times New Roman" w:cs="Times New Roman"/>
          <w:b/>
          <w:color w:val="000000"/>
          <w:sz w:val="28"/>
          <w:szCs w:val="28"/>
          <w:lang w:eastAsia="ru-RU"/>
        </w:rPr>
        <w:t>:</w:t>
      </w:r>
    </w:p>
    <w:p w14:paraId="07265470" w14:textId="77777777" w:rsidR="00506769" w:rsidRPr="00506769" w:rsidRDefault="00966856" w:rsidP="00506769">
      <w:pPr>
        <w:spacing w:after="0" w:line="360" w:lineRule="auto"/>
        <w:jc w:val="both"/>
        <w:rPr>
          <w:rFonts w:ascii="Times New Roman" w:hAnsi="Times New Roman" w:cs="Times New Roman"/>
          <w:color w:val="000000"/>
          <w:sz w:val="28"/>
          <w:szCs w:val="28"/>
          <w:lang w:eastAsia="ru-RU"/>
        </w:rPr>
      </w:pPr>
      <w:r w:rsidRPr="00506769">
        <w:rPr>
          <w:rFonts w:ascii="Times New Roman" w:hAnsi="Times New Roman" w:cs="Times New Roman"/>
          <w:color w:val="000000"/>
          <w:sz w:val="28"/>
          <w:szCs w:val="28"/>
          <w:lang w:eastAsia="ru-RU"/>
        </w:rPr>
        <w:t xml:space="preserve"> </w:t>
      </w:r>
      <w:r w:rsidR="004850D6" w:rsidRPr="00506769">
        <w:rPr>
          <w:rFonts w:ascii="Times New Roman" w:hAnsi="Times New Roman" w:cs="Times New Roman"/>
          <w:color w:val="000000"/>
          <w:sz w:val="28"/>
          <w:szCs w:val="28"/>
          <w:lang w:eastAsia="ru-RU"/>
        </w:rPr>
        <w:t>- научить детей простым приемам реалисти</w:t>
      </w:r>
      <w:r w:rsidR="00506769" w:rsidRPr="00506769">
        <w:rPr>
          <w:rFonts w:ascii="Times New Roman" w:hAnsi="Times New Roman" w:cs="Times New Roman"/>
          <w:color w:val="000000"/>
          <w:sz w:val="28"/>
          <w:szCs w:val="28"/>
          <w:lang w:eastAsia="ru-RU"/>
        </w:rPr>
        <w:t>чного и декоративного рисования;</w:t>
      </w:r>
    </w:p>
    <w:p w14:paraId="64820DA6" w14:textId="77777777" w:rsidR="00506769" w:rsidRPr="00506769" w:rsidRDefault="00506769" w:rsidP="00506769">
      <w:pPr>
        <w:spacing w:after="0" w:line="360" w:lineRule="auto"/>
        <w:jc w:val="both"/>
        <w:rPr>
          <w:rFonts w:ascii="Times New Roman" w:hAnsi="Times New Roman" w:cs="Times New Roman"/>
          <w:color w:val="000000"/>
          <w:sz w:val="28"/>
          <w:szCs w:val="28"/>
          <w:lang w:eastAsia="ru-RU"/>
        </w:rPr>
      </w:pPr>
      <w:r w:rsidRPr="00506769">
        <w:rPr>
          <w:rFonts w:ascii="Times New Roman" w:hAnsi="Times New Roman" w:cs="Times New Roman"/>
          <w:color w:val="000000"/>
          <w:sz w:val="28"/>
          <w:szCs w:val="28"/>
          <w:lang w:eastAsia="ru-RU"/>
        </w:rPr>
        <w:t xml:space="preserve"> -</w:t>
      </w:r>
      <w:r w:rsidR="004850D6" w:rsidRPr="00506769">
        <w:rPr>
          <w:rFonts w:ascii="Times New Roman" w:hAnsi="Times New Roman" w:cs="Times New Roman"/>
          <w:color w:val="000000"/>
          <w:sz w:val="28"/>
          <w:szCs w:val="28"/>
          <w:lang w:eastAsia="ru-RU"/>
        </w:rPr>
        <w:t xml:space="preserve"> развивать их образн</w:t>
      </w:r>
      <w:r w:rsidRPr="00506769">
        <w:rPr>
          <w:rFonts w:ascii="Times New Roman" w:hAnsi="Times New Roman" w:cs="Times New Roman"/>
          <w:color w:val="000000"/>
          <w:sz w:val="28"/>
          <w:szCs w:val="28"/>
          <w:lang w:eastAsia="ru-RU"/>
        </w:rPr>
        <w:t>ое мышление и творческое начало;</w:t>
      </w:r>
    </w:p>
    <w:p w14:paraId="6C5285A6" w14:textId="77777777" w:rsidR="00506769" w:rsidRPr="00506769" w:rsidRDefault="00506769" w:rsidP="00506769">
      <w:pPr>
        <w:spacing w:after="0" w:line="360" w:lineRule="auto"/>
        <w:jc w:val="both"/>
        <w:rPr>
          <w:rFonts w:ascii="Times New Roman" w:hAnsi="Times New Roman" w:cs="Times New Roman"/>
          <w:color w:val="000000"/>
          <w:sz w:val="28"/>
          <w:szCs w:val="28"/>
          <w:lang w:eastAsia="ru-RU"/>
        </w:rPr>
      </w:pPr>
      <w:r w:rsidRPr="00506769">
        <w:rPr>
          <w:rFonts w:ascii="Times New Roman" w:hAnsi="Times New Roman" w:cs="Times New Roman"/>
          <w:color w:val="000000"/>
          <w:sz w:val="28"/>
          <w:szCs w:val="28"/>
          <w:lang w:eastAsia="ru-RU"/>
        </w:rPr>
        <w:t xml:space="preserve"> - п</w:t>
      </w:r>
      <w:r w:rsidR="004850D6" w:rsidRPr="00506769">
        <w:rPr>
          <w:rFonts w:ascii="Times New Roman" w:hAnsi="Times New Roman" w:cs="Times New Roman"/>
          <w:color w:val="000000"/>
          <w:sz w:val="28"/>
          <w:szCs w:val="28"/>
          <w:lang w:eastAsia="ru-RU"/>
        </w:rPr>
        <w:t>ознакомить с богатс</w:t>
      </w:r>
      <w:r w:rsidRPr="00506769">
        <w:rPr>
          <w:rFonts w:ascii="Times New Roman" w:hAnsi="Times New Roman" w:cs="Times New Roman"/>
          <w:color w:val="000000"/>
          <w:sz w:val="28"/>
          <w:szCs w:val="28"/>
          <w:lang w:eastAsia="ru-RU"/>
        </w:rPr>
        <w:t>твом флоры и фауны родного края;</w:t>
      </w:r>
    </w:p>
    <w:p w14:paraId="34DE242C" w14:textId="77777777" w:rsidR="00506769" w:rsidRPr="00506769" w:rsidRDefault="00506769" w:rsidP="00506769">
      <w:pPr>
        <w:spacing w:after="0" w:line="360" w:lineRule="auto"/>
        <w:jc w:val="both"/>
        <w:rPr>
          <w:rFonts w:ascii="Times New Roman" w:hAnsi="Times New Roman" w:cs="Times New Roman"/>
          <w:color w:val="000000"/>
          <w:sz w:val="28"/>
          <w:szCs w:val="28"/>
          <w:lang w:eastAsia="ru-RU"/>
        </w:rPr>
      </w:pPr>
      <w:r w:rsidRPr="00506769">
        <w:rPr>
          <w:rFonts w:ascii="Times New Roman" w:hAnsi="Times New Roman" w:cs="Times New Roman"/>
          <w:color w:val="000000"/>
          <w:sz w:val="28"/>
          <w:szCs w:val="28"/>
          <w:lang w:eastAsia="ru-RU"/>
        </w:rPr>
        <w:t xml:space="preserve"> -</w:t>
      </w:r>
      <w:r w:rsidR="004850D6" w:rsidRPr="00506769">
        <w:rPr>
          <w:rFonts w:ascii="Times New Roman" w:hAnsi="Times New Roman" w:cs="Times New Roman"/>
          <w:color w:val="000000"/>
          <w:sz w:val="28"/>
          <w:szCs w:val="28"/>
          <w:lang w:eastAsia="ru-RU"/>
        </w:rPr>
        <w:t xml:space="preserve"> открыть мир народных </w:t>
      </w:r>
      <w:r w:rsidRPr="00506769">
        <w:rPr>
          <w:rFonts w:ascii="Times New Roman" w:hAnsi="Times New Roman" w:cs="Times New Roman"/>
          <w:color w:val="000000"/>
          <w:sz w:val="28"/>
          <w:szCs w:val="28"/>
          <w:lang w:eastAsia="ru-RU"/>
        </w:rPr>
        <w:t>промыслов;</w:t>
      </w:r>
    </w:p>
    <w:p w14:paraId="491E70FE" w14:textId="77777777" w:rsidR="004850D6" w:rsidRDefault="00506769" w:rsidP="00506769">
      <w:pPr>
        <w:spacing w:after="0" w:line="360" w:lineRule="auto"/>
        <w:jc w:val="both"/>
        <w:rPr>
          <w:rFonts w:ascii="Times New Roman" w:hAnsi="Times New Roman" w:cs="Times New Roman"/>
          <w:color w:val="000000"/>
          <w:sz w:val="28"/>
          <w:szCs w:val="28"/>
          <w:lang w:eastAsia="ru-RU"/>
        </w:rPr>
      </w:pPr>
      <w:r w:rsidRPr="00506769">
        <w:rPr>
          <w:rFonts w:ascii="Times New Roman" w:hAnsi="Times New Roman" w:cs="Times New Roman"/>
          <w:color w:val="000000"/>
          <w:sz w:val="28"/>
          <w:szCs w:val="28"/>
          <w:lang w:eastAsia="ru-RU"/>
        </w:rPr>
        <w:t xml:space="preserve"> -</w:t>
      </w:r>
      <w:r w:rsidR="00966856" w:rsidRPr="00506769">
        <w:rPr>
          <w:rFonts w:ascii="Times New Roman" w:hAnsi="Times New Roman" w:cs="Times New Roman"/>
          <w:color w:val="000000"/>
          <w:sz w:val="28"/>
          <w:szCs w:val="28"/>
          <w:lang w:eastAsia="ru-RU"/>
        </w:rPr>
        <w:t xml:space="preserve"> воспитывать патриотизм и чувство прекрасного.</w:t>
      </w:r>
    </w:p>
    <w:p w14:paraId="2FE1A547" w14:textId="77777777" w:rsidR="00470385" w:rsidRDefault="00470385" w:rsidP="00506769">
      <w:pPr>
        <w:spacing w:after="0" w:line="360" w:lineRule="auto"/>
        <w:jc w:val="both"/>
        <w:rPr>
          <w:rFonts w:ascii="Times New Roman" w:hAnsi="Times New Roman" w:cs="Times New Roman"/>
          <w:color w:val="000000"/>
          <w:sz w:val="28"/>
          <w:szCs w:val="28"/>
          <w:lang w:eastAsia="ru-RU"/>
        </w:rPr>
      </w:pPr>
    </w:p>
    <w:p w14:paraId="7E8E68EF" w14:textId="77777777" w:rsidR="00470385" w:rsidRPr="00506769" w:rsidRDefault="00470385" w:rsidP="00506769">
      <w:pPr>
        <w:spacing w:after="0" w:line="360" w:lineRule="auto"/>
        <w:jc w:val="both"/>
        <w:rPr>
          <w:rFonts w:ascii="Times New Roman" w:hAnsi="Times New Roman" w:cs="Times New Roman"/>
          <w:color w:val="000000"/>
          <w:sz w:val="28"/>
          <w:szCs w:val="28"/>
          <w:lang w:eastAsia="ru-RU"/>
        </w:rPr>
      </w:pPr>
    </w:p>
    <w:p w14:paraId="385C985A" w14:textId="77777777" w:rsidR="00966856" w:rsidRPr="00592206" w:rsidRDefault="00966856" w:rsidP="00966856">
      <w:pPr>
        <w:spacing w:after="0" w:line="360" w:lineRule="auto"/>
        <w:jc w:val="center"/>
        <w:rPr>
          <w:rFonts w:ascii="PT Astra Serif" w:hAnsi="PT Astra Serif"/>
          <w:b/>
          <w:sz w:val="28"/>
          <w:szCs w:val="28"/>
          <w:lang w:eastAsia="ru-RU"/>
        </w:rPr>
      </w:pPr>
      <w:r w:rsidRPr="00592206">
        <w:rPr>
          <w:rFonts w:ascii="PT Astra Serif" w:hAnsi="PT Astra Serif"/>
          <w:b/>
          <w:sz w:val="28"/>
          <w:szCs w:val="28"/>
          <w:lang w:eastAsia="ru-RU"/>
        </w:rPr>
        <w:t>Комплексно-тематическое планирование (5-6 лет)</w:t>
      </w:r>
    </w:p>
    <w:tbl>
      <w:tblPr>
        <w:tblStyle w:val="ab"/>
        <w:tblW w:w="0" w:type="auto"/>
        <w:tblLook w:val="04A0" w:firstRow="1" w:lastRow="0" w:firstColumn="1" w:lastColumn="0" w:noHBand="0" w:noVBand="1"/>
      </w:tblPr>
      <w:tblGrid>
        <w:gridCol w:w="959"/>
        <w:gridCol w:w="4111"/>
        <w:gridCol w:w="9716"/>
      </w:tblGrid>
      <w:tr w:rsidR="00966856" w14:paraId="7CD01C7E" w14:textId="77777777" w:rsidTr="00470385">
        <w:tc>
          <w:tcPr>
            <w:tcW w:w="959" w:type="dxa"/>
          </w:tcPr>
          <w:p w14:paraId="534D9487" w14:textId="77777777" w:rsidR="00966856" w:rsidRDefault="000466DB"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w:t>
            </w:r>
          </w:p>
        </w:tc>
        <w:tc>
          <w:tcPr>
            <w:tcW w:w="4111" w:type="dxa"/>
          </w:tcPr>
          <w:p w14:paraId="6247E518" w14:textId="77777777" w:rsidR="00966856" w:rsidRDefault="000466DB" w:rsidP="000466DB">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Тема</w:t>
            </w:r>
          </w:p>
        </w:tc>
        <w:tc>
          <w:tcPr>
            <w:tcW w:w="9716" w:type="dxa"/>
          </w:tcPr>
          <w:p w14:paraId="7B2CB2B1" w14:textId="77777777" w:rsidR="00966856" w:rsidRDefault="000466DB" w:rsidP="000466DB">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Задачи</w:t>
            </w:r>
          </w:p>
        </w:tc>
      </w:tr>
      <w:tr w:rsidR="00966856" w14:paraId="070A209F" w14:textId="77777777" w:rsidTr="00470385">
        <w:tc>
          <w:tcPr>
            <w:tcW w:w="959" w:type="dxa"/>
          </w:tcPr>
          <w:p w14:paraId="56E21910" w14:textId="77777777" w:rsidR="00966856" w:rsidRDefault="000466DB"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1</w:t>
            </w:r>
          </w:p>
        </w:tc>
        <w:tc>
          <w:tcPr>
            <w:tcW w:w="4111" w:type="dxa"/>
          </w:tcPr>
          <w:p w14:paraId="3AE86E6D" w14:textId="77777777" w:rsidR="00966856" w:rsidRDefault="000466DB"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«Хоровод матрешек»</w:t>
            </w:r>
            <w:r w:rsidR="006D6B13">
              <w:rPr>
                <w:rFonts w:ascii="PT Astra Serif" w:hAnsi="PT Astra Serif"/>
                <w:color w:val="000000"/>
                <w:sz w:val="28"/>
                <w:szCs w:val="28"/>
                <w:lang w:eastAsia="ru-RU"/>
              </w:rPr>
              <w:t xml:space="preserve"> </w:t>
            </w:r>
          </w:p>
        </w:tc>
        <w:tc>
          <w:tcPr>
            <w:tcW w:w="9716" w:type="dxa"/>
          </w:tcPr>
          <w:p w14:paraId="01E12FDB" w14:textId="77777777" w:rsidR="00966856" w:rsidRDefault="000466DB" w:rsidP="000466DB">
            <w:pPr>
              <w:jc w:val="both"/>
              <w:rPr>
                <w:rFonts w:ascii="PT Astra Serif" w:hAnsi="PT Astra Serif"/>
                <w:color w:val="000000"/>
                <w:sz w:val="28"/>
                <w:szCs w:val="28"/>
                <w:lang w:eastAsia="ru-RU"/>
              </w:rPr>
            </w:pPr>
            <w:r>
              <w:rPr>
                <w:rFonts w:ascii="PT Astra Serif" w:hAnsi="PT Astra Serif"/>
                <w:color w:val="000000"/>
                <w:sz w:val="28"/>
                <w:szCs w:val="28"/>
                <w:lang w:eastAsia="ru-RU"/>
              </w:rPr>
              <w:t>- формировать интерес народному декоративно-прикладному искусству родного края;</w:t>
            </w:r>
          </w:p>
          <w:p w14:paraId="36F59962" w14:textId="77777777" w:rsidR="000466DB" w:rsidRDefault="000466DB" w:rsidP="000466DB">
            <w:pPr>
              <w:jc w:val="both"/>
              <w:rPr>
                <w:rFonts w:ascii="PT Astra Serif" w:hAnsi="PT Astra Serif"/>
                <w:color w:val="000000"/>
                <w:sz w:val="28"/>
                <w:szCs w:val="28"/>
                <w:lang w:eastAsia="ru-RU"/>
              </w:rPr>
            </w:pPr>
            <w:r>
              <w:rPr>
                <w:rFonts w:ascii="PT Astra Serif" w:hAnsi="PT Astra Serif"/>
                <w:color w:val="000000"/>
                <w:sz w:val="28"/>
                <w:szCs w:val="28"/>
                <w:lang w:eastAsia="ru-RU"/>
              </w:rPr>
              <w:t>- формировать умение выделять средства выразительности, а затем переносить их в продуктивную деятельность - рисование</w:t>
            </w:r>
          </w:p>
        </w:tc>
      </w:tr>
      <w:tr w:rsidR="00966856" w14:paraId="585AFA2F" w14:textId="77777777" w:rsidTr="00470385">
        <w:tc>
          <w:tcPr>
            <w:tcW w:w="959" w:type="dxa"/>
          </w:tcPr>
          <w:p w14:paraId="2A9219FA" w14:textId="77777777" w:rsidR="00966856" w:rsidRDefault="000466DB"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2</w:t>
            </w:r>
          </w:p>
        </w:tc>
        <w:tc>
          <w:tcPr>
            <w:tcW w:w="4111" w:type="dxa"/>
          </w:tcPr>
          <w:p w14:paraId="41FB57B9" w14:textId="77777777" w:rsidR="00966856" w:rsidRDefault="000466DB"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«Моя малая родина»</w:t>
            </w:r>
            <w:r w:rsidR="00592206">
              <w:rPr>
                <w:rFonts w:ascii="PT Astra Serif" w:hAnsi="PT Astra Serif"/>
                <w:color w:val="000000"/>
                <w:sz w:val="28"/>
                <w:szCs w:val="28"/>
                <w:lang w:eastAsia="ru-RU"/>
              </w:rPr>
              <w:t xml:space="preserve"> </w:t>
            </w:r>
          </w:p>
        </w:tc>
        <w:tc>
          <w:tcPr>
            <w:tcW w:w="9716" w:type="dxa"/>
          </w:tcPr>
          <w:p w14:paraId="62612E1F" w14:textId="77777777" w:rsidR="00966856" w:rsidRDefault="000466DB" w:rsidP="00B627A4">
            <w:pPr>
              <w:jc w:val="both"/>
              <w:rPr>
                <w:rFonts w:ascii="PT Astra Serif" w:hAnsi="PT Astra Serif"/>
                <w:color w:val="000000"/>
                <w:sz w:val="28"/>
                <w:szCs w:val="28"/>
                <w:lang w:eastAsia="ru-RU"/>
              </w:rPr>
            </w:pPr>
            <w:r>
              <w:rPr>
                <w:rFonts w:ascii="PT Astra Serif" w:hAnsi="PT Astra Serif"/>
                <w:color w:val="000000"/>
                <w:sz w:val="28"/>
                <w:szCs w:val="28"/>
                <w:lang w:eastAsia="ru-RU"/>
              </w:rPr>
              <w:t>- приобщать воспитанников к изобразительному искусству через изучение средств выразительности разных видов пейзажа художников;</w:t>
            </w:r>
          </w:p>
          <w:p w14:paraId="453333E7" w14:textId="77777777" w:rsidR="000466DB" w:rsidRDefault="000466DB" w:rsidP="00B627A4">
            <w:pPr>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w:t>
            </w:r>
            <w:r w:rsidR="00B627A4">
              <w:rPr>
                <w:rFonts w:ascii="PT Astra Serif" w:hAnsi="PT Astra Serif"/>
                <w:color w:val="000000"/>
                <w:sz w:val="28"/>
                <w:szCs w:val="28"/>
                <w:lang w:eastAsia="ru-RU"/>
              </w:rPr>
              <w:t xml:space="preserve">сформировать у воспитанников умения совершенствовать собственную </w:t>
            </w:r>
            <w:proofErr w:type="spellStart"/>
            <w:r w:rsidR="00B627A4">
              <w:rPr>
                <w:rFonts w:ascii="PT Astra Serif" w:hAnsi="PT Astra Serif"/>
                <w:color w:val="000000"/>
                <w:sz w:val="28"/>
                <w:szCs w:val="28"/>
                <w:lang w:eastAsia="ru-RU"/>
              </w:rPr>
              <w:t>изодеятельность</w:t>
            </w:r>
            <w:proofErr w:type="spellEnd"/>
            <w:r w:rsidR="00B627A4">
              <w:rPr>
                <w:rFonts w:ascii="PT Astra Serif" w:hAnsi="PT Astra Serif"/>
                <w:color w:val="000000"/>
                <w:sz w:val="28"/>
                <w:szCs w:val="28"/>
                <w:lang w:eastAsia="ru-RU"/>
              </w:rPr>
              <w:t>: определение замысла, умение самостоятельно отбирать впечатления, переживания для определения сюжета по изображению объектов живой и неживой природы родного края в жанре «Пейзаж»</w:t>
            </w:r>
          </w:p>
        </w:tc>
      </w:tr>
      <w:tr w:rsidR="00966856" w14:paraId="26313543" w14:textId="77777777" w:rsidTr="00470385">
        <w:tc>
          <w:tcPr>
            <w:tcW w:w="959" w:type="dxa"/>
          </w:tcPr>
          <w:p w14:paraId="353CD20A" w14:textId="77777777" w:rsidR="00966856" w:rsidRDefault="00B627A4"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3</w:t>
            </w:r>
          </w:p>
        </w:tc>
        <w:tc>
          <w:tcPr>
            <w:tcW w:w="4111" w:type="dxa"/>
          </w:tcPr>
          <w:p w14:paraId="795291DC" w14:textId="77777777" w:rsidR="00966856" w:rsidRDefault="00B627A4"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«Автопортрет»</w:t>
            </w:r>
            <w:r w:rsidR="00592206">
              <w:rPr>
                <w:rFonts w:ascii="PT Astra Serif" w:hAnsi="PT Astra Serif"/>
                <w:color w:val="000000"/>
                <w:sz w:val="28"/>
                <w:szCs w:val="28"/>
                <w:lang w:eastAsia="ru-RU"/>
              </w:rPr>
              <w:t xml:space="preserve"> </w:t>
            </w:r>
          </w:p>
        </w:tc>
        <w:tc>
          <w:tcPr>
            <w:tcW w:w="9716" w:type="dxa"/>
          </w:tcPr>
          <w:p w14:paraId="6FB2A905" w14:textId="77777777" w:rsidR="00966856" w:rsidRDefault="00B627A4" w:rsidP="00D40F97">
            <w:pPr>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w:t>
            </w:r>
            <w:r w:rsidR="00D40F97">
              <w:rPr>
                <w:rFonts w:ascii="PT Astra Serif" w:hAnsi="PT Astra Serif"/>
                <w:color w:val="000000"/>
                <w:sz w:val="28"/>
                <w:szCs w:val="28"/>
                <w:lang w:eastAsia="ru-RU"/>
              </w:rPr>
              <w:t>сформировать у воспитанников навыки моделирования портрета, используя разнообразные средства выразительности для передачи образа;</w:t>
            </w:r>
          </w:p>
          <w:p w14:paraId="340B07A6" w14:textId="77777777" w:rsidR="00D40F97" w:rsidRDefault="00D40F97" w:rsidP="00D40F97">
            <w:pPr>
              <w:jc w:val="both"/>
              <w:rPr>
                <w:rFonts w:ascii="PT Astra Serif" w:hAnsi="PT Astra Serif"/>
                <w:color w:val="000000"/>
                <w:sz w:val="28"/>
                <w:szCs w:val="28"/>
                <w:lang w:eastAsia="ru-RU"/>
              </w:rPr>
            </w:pPr>
            <w:r>
              <w:rPr>
                <w:rFonts w:ascii="PT Astra Serif" w:hAnsi="PT Astra Serif"/>
                <w:color w:val="000000"/>
                <w:sz w:val="28"/>
                <w:szCs w:val="28"/>
                <w:lang w:eastAsia="ru-RU"/>
              </w:rPr>
              <w:t>- сформировать элементарную позицию творца художника, поддерживать проявления самостоятельности, инициативы</w:t>
            </w:r>
          </w:p>
        </w:tc>
      </w:tr>
      <w:tr w:rsidR="00966856" w14:paraId="534D4AAD" w14:textId="77777777" w:rsidTr="00470385">
        <w:tc>
          <w:tcPr>
            <w:tcW w:w="959" w:type="dxa"/>
          </w:tcPr>
          <w:p w14:paraId="48D50988" w14:textId="77777777" w:rsidR="00966856" w:rsidRDefault="00D40F97"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4</w:t>
            </w:r>
          </w:p>
        </w:tc>
        <w:tc>
          <w:tcPr>
            <w:tcW w:w="4111" w:type="dxa"/>
          </w:tcPr>
          <w:p w14:paraId="2FDB771B" w14:textId="77777777" w:rsidR="00966856" w:rsidRDefault="00D40F97" w:rsidP="00D40F97">
            <w:pPr>
              <w:jc w:val="both"/>
              <w:rPr>
                <w:rFonts w:ascii="PT Astra Serif" w:hAnsi="PT Astra Serif"/>
                <w:color w:val="000000"/>
                <w:sz w:val="28"/>
                <w:szCs w:val="28"/>
                <w:lang w:eastAsia="ru-RU"/>
              </w:rPr>
            </w:pPr>
            <w:r>
              <w:rPr>
                <w:rFonts w:ascii="PT Astra Serif" w:hAnsi="PT Astra Serif"/>
                <w:color w:val="000000"/>
                <w:sz w:val="28"/>
                <w:szCs w:val="28"/>
                <w:lang w:eastAsia="ru-RU"/>
              </w:rPr>
              <w:t>«Путешествие в удивительный мир животных родного края»</w:t>
            </w:r>
            <w:r w:rsidR="00592206">
              <w:rPr>
                <w:rFonts w:ascii="PT Astra Serif" w:hAnsi="PT Astra Serif"/>
                <w:color w:val="000000"/>
                <w:sz w:val="28"/>
                <w:szCs w:val="28"/>
                <w:lang w:eastAsia="ru-RU"/>
              </w:rPr>
              <w:t xml:space="preserve"> </w:t>
            </w:r>
          </w:p>
        </w:tc>
        <w:tc>
          <w:tcPr>
            <w:tcW w:w="9716" w:type="dxa"/>
          </w:tcPr>
          <w:p w14:paraId="11751257" w14:textId="77777777" w:rsidR="00966856" w:rsidRDefault="00D40F97" w:rsidP="00D40F97">
            <w:pPr>
              <w:jc w:val="both"/>
              <w:rPr>
                <w:rFonts w:ascii="PT Astra Serif" w:hAnsi="PT Astra Serif"/>
                <w:color w:val="000000"/>
                <w:sz w:val="28"/>
                <w:szCs w:val="28"/>
                <w:lang w:eastAsia="ru-RU"/>
              </w:rPr>
            </w:pPr>
            <w:r>
              <w:rPr>
                <w:rFonts w:ascii="PT Astra Serif" w:hAnsi="PT Astra Serif"/>
                <w:color w:val="000000"/>
                <w:sz w:val="28"/>
                <w:szCs w:val="28"/>
                <w:lang w:eastAsia="ru-RU"/>
              </w:rPr>
              <w:t>- инициировать желание детей к созданию коллективных работ в коллажной технике; поддерживать стремление сочетать знакомые техники, осваивать новые, объединять разные способы изображения</w:t>
            </w:r>
          </w:p>
        </w:tc>
      </w:tr>
      <w:tr w:rsidR="00966856" w14:paraId="748CBAF4" w14:textId="77777777" w:rsidTr="00470385">
        <w:tc>
          <w:tcPr>
            <w:tcW w:w="959" w:type="dxa"/>
          </w:tcPr>
          <w:p w14:paraId="5736BC18" w14:textId="77777777" w:rsidR="00966856" w:rsidRDefault="006D6B13"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5</w:t>
            </w:r>
          </w:p>
        </w:tc>
        <w:tc>
          <w:tcPr>
            <w:tcW w:w="4111" w:type="dxa"/>
          </w:tcPr>
          <w:p w14:paraId="69DAB81D" w14:textId="77777777" w:rsidR="00966856" w:rsidRDefault="006D6B13"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 Улицы родного города»</w:t>
            </w:r>
            <w:r w:rsidR="00592206">
              <w:rPr>
                <w:rFonts w:ascii="PT Astra Serif" w:hAnsi="PT Astra Serif"/>
                <w:color w:val="000000"/>
                <w:sz w:val="28"/>
                <w:szCs w:val="28"/>
                <w:lang w:eastAsia="ru-RU"/>
              </w:rPr>
              <w:t xml:space="preserve"> </w:t>
            </w:r>
          </w:p>
        </w:tc>
        <w:tc>
          <w:tcPr>
            <w:tcW w:w="9716" w:type="dxa"/>
          </w:tcPr>
          <w:p w14:paraId="06D610BF" w14:textId="77777777" w:rsidR="00966856" w:rsidRDefault="006D6B13" w:rsidP="00261E16">
            <w:pPr>
              <w:jc w:val="both"/>
              <w:rPr>
                <w:rFonts w:ascii="PT Astra Serif" w:hAnsi="PT Astra Serif"/>
                <w:color w:val="000000"/>
                <w:sz w:val="28"/>
                <w:szCs w:val="28"/>
                <w:lang w:eastAsia="ru-RU"/>
              </w:rPr>
            </w:pPr>
            <w:r>
              <w:rPr>
                <w:rFonts w:ascii="PT Astra Serif" w:hAnsi="PT Astra Serif"/>
                <w:color w:val="000000"/>
                <w:sz w:val="28"/>
                <w:szCs w:val="28"/>
                <w:lang w:eastAsia="ru-RU"/>
              </w:rPr>
              <w:t>- познакомить детей с элементами перспективы в сюжетной композиции, используя расположение предметов на первом и втором плане</w:t>
            </w:r>
            <w:r w:rsidR="00261E16">
              <w:rPr>
                <w:rFonts w:ascii="PT Astra Serif" w:hAnsi="PT Astra Serif"/>
                <w:color w:val="000000"/>
                <w:sz w:val="28"/>
                <w:szCs w:val="28"/>
                <w:lang w:eastAsia="ru-RU"/>
              </w:rPr>
              <w:t>;</w:t>
            </w:r>
          </w:p>
          <w:p w14:paraId="5D4D2B8D" w14:textId="77777777" w:rsidR="00261E16" w:rsidRDefault="00261E16" w:rsidP="00261E16">
            <w:pPr>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воспитывать у детей чувство любви и привязанности к родному городу, </w:t>
            </w:r>
            <w:r>
              <w:rPr>
                <w:rFonts w:ascii="PT Astra Serif" w:hAnsi="PT Astra Serif"/>
                <w:color w:val="000000"/>
                <w:sz w:val="28"/>
                <w:szCs w:val="28"/>
                <w:lang w:eastAsia="ru-RU"/>
              </w:rPr>
              <w:lastRenderedPageBreak/>
              <w:t>развивать умение восхищаться его архитектурными достопримечательностями</w:t>
            </w:r>
          </w:p>
        </w:tc>
      </w:tr>
      <w:tr w:rsidR="00966856" w14:paraId="763378F3" w14:textId="77777777" w:rsidTr="00470385">
        <w:tc>
          <w:tcPr>
            <w:tcW w:w="959" w:type="dxa"/>
          </w:tcPr>
          <w:p w14:paraId="55ED10B6" w14:textId="77777777" w:rsidR="00966856" w:rsidRDefault="00261E16"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lastRenderedPageBreak/>
              <w:t>6</w:t>
            </w:r>
          </w:p>
        </w:tc>
        <w:tc>
          <w:tcPr>
            <w:tcW w:w="4111" w:type="dxa"/>
          </w:tcPr>
          <w:p w14:paraId="02A6E984" w14:textId="77777777" w:rsidR="00966856" w:rsidRDefault="00592206"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«Народный костюм» </w:t>
            </w:r>
          </w:p>
        </w:tc>
        <w:tc>
          <w:tcPr>
            <w:tcW w:w="9716" w:type="dxa"/>
          </w:tcPr>
          <w:p w14:paraId="585926CC" w14:textId="77777777" w:rsidR="00966856" w:rsidRDefault="00261E16" w:rsidP="00261E16">
            <w:pPr>
              <w:jc w:val="both"/>
              <w:rPr>
                <w:rFonts w:ascii="PT Astra Serif" w:hAnsi="PT Astra Serif"/>
                <w:color w:val="000000"/>
                <w:sz w:val="28"/>
                <w:szCs w:val="28"/>
                <w:lang w:eastAsia="ru-RU"/>
              </w:rPr>
            </w:pPr>
            <w:r>
              <w:rPr>
                <w:rFonts w:ascii="PT Astra Serif" w:hAnsi="PT Astra Serif"/>
                <w:color w:val="000000"/>
                <w:sz w:val="28"/>
                <w:szCs w:val="28"/>
                <w:lang w:eastAsia="ru-RU"/>
              </w:rPr>
              <w:t>- развивать и углублять представление об орнаменте, его особенностях и стилевом своеобразии;</w:t>
            </w:r>
          </w:p>
          <w:p w14:paraId="6F3242A4" w14:textId="77777777" w:rsidR="00261E16" w:rsidRDefault="00261E16" w:rsidP="00261E16">
            <w:pPr>
              <w:jc w:val="both"/>
              <w:rPr>
                <w:rFonts w:ascii="PT Astra Serif" w:hAnsi="PT Astra Serif"/>
                <w:color w:val="000000"/>
                <w:sz w:val="28"/>
                <w:szCs w:val="28"/>
                <w:lang w:eastAsia="ru-RU"/>
              </w:rPr>
            </w:pPr>
            <w:r>
              <w:rPr>
                <w:rFonts w:ascii="PT Astra Serif" w:hAnsi="PT Astra Serif"/>
                <w:color w:val="000000"/>
                <w:sz w:val="28"/>
                <w:szCs w:val="28"/>
                <w:lang w:eastAsia="ru-RU"/>
              </w:rPr>
              <w:t>- умение самостоятельно применять знания и навыки орнаментальной деятельности в процессе украшения народных костюмов</w:t>
            </w:r>
          </w:p>
        </w:tc>
      </w:tr>
      <w:tr w:rsidR="00966856" w14:paraId="380596BE" w14:textId="77777777" w:rsidTr="00470385">
        <w:tc>
          <w:tcPr>
            <w:tcW w:w="959" w:type="dxa"/>
          </w:tcPr>
          <w:p w14:paraId="2FB3E75B" w14:textId="77777777" w:rsidR="00966856" w:rsidRDefault="00261E16"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7</w:t>
            </w:r>
          </w:p>
        </w:tc>
        <w:tc>
          <w:tcPr>
            <w:tcW w:w="4111" w:type="dxa"/>
          </w:tcPr>
          <w:p w14:paraId="23BF6940" w14:textId="77777777" w:rsidR="00966856" w:rsidRDefault="00592206" w:rsidP="004850D6">
            <w:pPr>
              <w:spacing w:line="360" w:lineRule="auto"/>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«Гжель» </w:t>
            </w:r>
          </w:p>
        </w:tc>
        <w:tc>
          <w:tcPr>
            <w:tcW w:w="9716" w:type="dxa"/>
          </w:tcPr>
          <w:p w14:paraId="013571E7" w14:textId="77777777" w:rsidR="00966856" w:rsidRDefault="00261E16" w:rsidP="00261E16">
            <w:pPr>
              <w:jc w:val="both"/>
              <w:rPr>
                <w:rFonts w:ascii="PT Astra Serif" w:hAnsi="PT Astra Serif"/>
                <w:color w:val="000000"/>
                <w:sz w:val="28"/>
                <w:szCs w:val="28"/>
                <w:lang w:eastAsia="ru-RU"/>
              </w:rPr>
            </w:pPr>
            <w:r>
              <w:rPr>
                <w:rFonts w:ascii="PT Astra Serif" w:hAnsi="PT Astra Serif"/>
                <w:color w:val="000000"/>
                <w:sz w:val="28"/>
                <w:szCs w:val="28"/>
                <w:lang w:eastAsia="ru-RU"/>
              </w:rPr>
              <w:t>- познакомить с традиционными гжельскими приемами и цветовой гаммой, мотивировать к рисованию в стилистике гжели;</w:t>
            </w:r>
          </w:p>
          <w:p w14:paraId="7A5F607D" w14:textId="77777777" w:rsidR="00261E16" w:rsidRDefault="00261E16" w:rsidP="00261E16">
            <w:pPr>
              <w:jc w:val="both"/>
              <w:rPr>
                <w:rFonts w:ascii="PT Astra Serif" w:hAnsi="PT Astra Serif"/>
                <w:color w:val="000000"/>
                <w:sz w:val="28"/>
                <w:szCs w:val="28"/>
                <w:lang w:eastAsia="ru-RU"/>
              </w:rPr>
            </w:pPr>
            <w:r>
              <w:rPr>
                <w:rFonts w:ascii="PT Astra Serif" w:hAnsi="PT Astra Serif"/>
                <w:color w:val="000000"/>
                <w:sz w:val="28"/>
                <w:szCs w:val="28"/>
                <w:lang w:eastAsia="ru-RU"/>
              </w:rPr>
              <w:t>- воспитывать в детях чувство прекрасного на основе изучения предметов народного искусства, углублять знания детей об орнаменте, развивать навыки декоративного творчества</w:t>
            </w:r>
          </w:p>
        </w:tc>
      </w:tr>
    </w:tbl>
    <w:p w14:paraId="4974DBA7" w14:textId="77777777" w:rsidR="00DE1B7A" w:rsidRDefault="00DE1B7A" w:rsidP="00E564E3">
      <w:pPr>
        <w:spacing w:after="0" w:line="360" w:lineRule="auto"/>
        <w:jc w:val="center"/>
        <w:rPr>
          <w:rFonts w:ascii="PT Astra Serif" w:hAnsi="PT Astra Serif"/>
          <w:b/>
          <w:color w:val="000000"/>
          <w:sz w:val="28"/>
          <w:szCs w:val="28"/>
          <w:u w:val="single"/>
          <w:lang w:eastAsia="ru-RU"/>
        </w:rPr>
      </w:pPr>
    </w:p>
    <w:p w14:paraId="231B6D56" w14:textId="77777777" w:rsidR="00E564E3" w:rsidRDefault="00E564E3" w:rsidP="00E564E3">
      <w:pPr>
        <w:spacing w:after="0" w:line="360" w:lineRule="auto"/>
        <w:jc w:val="center"/>
        <w:rPr>
          <w:rFonts w:ascii="PT Astra Serif" w:hAnsi="PT Astra Serif"/>
          <w:b/>
          <w:color w:val="000000"/>
          <w:sz w:val="28"/>
          <w:szCs w:val="28"/>
          <w:u w:val="single"/>
          <w:lang w:eastAsia="ru-RU"/>
        </w:rPr>
      </w:pPr>
      <w:r w:rsidRPr="00E564E3">
        <w:rPr>
          <w:rFonts w:ascii="PT Astra Serif" w:hAnsi="PT Astra Serif"/>
          <w:b/>
          <w:color w:val="000000"/>
          <w:sz w:val="28"/>
          <w:szCs w:val="28"/>
          <w:u w:val="single"/>
          <w:lang w:eastAsia="ru-RU"/>
        </w:rPr>
        <w:t>Комплексно-тематическое планирование (6-7 лет)</w:t>
      </w:r>
    </w:p>
    <w:tbl>
      <w:tblPr>
        <w:tblStyle w:val="ab"/>
        <w:tblW w:w="0" w:type="auto"/>
        <w:tblLook w:val="04A0" w:firstRow="1" w:lastRow="0" w:firstColumn="1" w:lastColumn="0" w:noHBand="0" w:noVBand="1"/>
      </w:tblPr>
      <w:tblGrid>
        <w:gridCol w:w="959"/>
        <w:gridCol w:w="4111"/>
        <w:gridCol w:w="9716"/>
      </w:tblGrid>
      <w:tr w:rsidR="00E564E3" w14:paraId="749F4020" w14:textId="77777777" w:rsidTr="00470385">
        <w:tc>
          <w:tcPr>
            <w:tcW w:w="959" w:type="dxa"/>
          </w:tcPr>
          <w:p w14:paraId="6E3E43A5" w14:textId="77777777" w:rsidR="00E564E3" w:rsidRDefault="00E564E3"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w:t>
            </w:r>
          </w:p>
        </w:tc>
        <w:tc>
          <w:tcPr>
            <w:tcW w:w="4111" w:type="dxa"/>
          </w:tcPr>
          <w:p w14:paraId="65B6151D" w14:textId="77777777" w:rsidR="00E564E3" w:rsidRDefault="00E564E3"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Тема</w:t>
            </w:r>
          </w:p>
        </w:tc>
        <w:tc>
          <w:tcPr>
            <w:tcW w:w="9716" w:type="dxa"/>
          </w:tcPr>
          <w:p w14:paraId="1554E343" w14:textId="77777777" w:rsidR="00E564E3" w:rsidRDefault="00E564E3"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Задачи</w:t>
            </w:r>
          </w:p>
        </w:tc>
      </w:tr>
      <w:tr w:rsidR="00E564E3" w14:paraId="6E351D91" w14:textId="77777777" w:rsidTr="00470385">
        <w:tc>
          <w:tcPr>
            <w:tcW w:w="959" w:type="dxa"/>
          </w:tcPr>
          <w:p w14:paraId="1C6C1412" w14:textId="77777777" w:rsidR="00E564E3" w:rsidRDefault="00E564E3"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1</w:t>
            </w:r>
          </w:p>
        </w:tc>
        <w:tc>
          <w:tcPr>
            <w:tcW w:w="4111" w:type="dxa"/>
          </w:tcPr>
          <w:p w14:paraId="794AC789" w14:textId="77777777" w:rsidR="00E564E3" w:rsidRDefault="00E564E3"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«Народный костюм»</w:t>
            </w:r>
          </w:p>
        </w:tc>
        <w:tc>
          <w:tcPr>
            <w:tcW w:w="9716" w:type="dxa"/>
          </w:tcPr>
          <w:p w14:paraId="44D5BA2C" w14:textId="77777777" w:rsidR="00E564E3" w:rsidRDefault="00E564E3" w:rsidP="00E564E3">
            <w:pPr>
              <w:jc w:val="both"/>
              <w:rPr>
                <w:rFonts w:ascii="PT Astra Serif" w:hAnsi="PT Astra Serif"/>
                <w:color w:val="000000"/>
                <w:sz w:val="28"/>
                <w:szCs w:val="28"/>
                <w:lang w:eastAsia="ru-RU"/>
              </w:rPr>
            </w:pPr>
            <w:r>
              <w:rPr>
                <w:rFonts w:ascii="PT Astra Serif" w:hAnsi="PT Astra Serif"/>
                <w:color w:val="000000"/>
                <w:sz w:val="28"/>
                <w:szCs w:val="28"/>
                <w:lang w:eastAsia="ru-RU"/>
              </w:rPr>
              <w:t>- формировать интерес у детей к костюмам народов Поволжья;</w:t>
            </w:r>
          </w:p>
          <w:p w14:paraId="5653F6EF" w14:textId="77777777" w:rsidR="00E564E3" w:rsidRDefault="00E564E3" w:rsidP="00E564E3">
            <w:pPr>
              <w:jc w:val="both"/>
              <w:rPr>
                <w:rFonts w:ascii="PT Astra Serif" w:hAnsi="PT Astra Serif"/>
                <w:color w:val="000000"/>
                <w:sz w:val="28"/>
                <w:szCs w:val="28"/>
                <w:lang w:eastAsia="ru-RU"/>
              </w:rPr>
            </w:pPr>
            <w:r>
              <w:rPr>
                <w:rFonts w:ascii="PT Astra Serif" w:hAnsi="PT Astra Serif"/>
                <w:color w:val="000000"/>
                <w:sz w:val="28"/>
                <w:szCs w:val="28"/>
                <w:lang w:eastAsia="ru-RU"/>
              </w:rPr>
              <w:t>- формировать представления о средствах выразительности народных умельцев и развивать способность к изобразительной деятельности; - продолжать стимулировать детское творчество, развивая действия по преобразованию костюма</w:t>
            </w:r>
          </w:p>
        </w:tc>
      </w:tr>
      <w:tr w:rsidR="00E564E3" w14:paraId="4F1D0D7D" w14:textId="77777777" w:rsidTr="00470385">
        <w:tc>
          <w:tcPr>
            <w:tcW w:w="959" w:type="dxa"/>
          </w:tcPr>
          <w:p w14:paraId="06BC2F5A" w14:textId="77777777" w:rsidR="00E564E3" w:rsidRDefault="00320B15"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2</w:t>
            </w:r>
          </w:p>
        </w:tc>
        <w:tc>
          <w:tcPr>
            <w:tcW w:w="4111" w:type="dxa"/>
          </w:tcPr>
          <w:p w14:paraId="7C7143EB" w14:textId="77777777" w:rsidR="00E564E3" w:rsidRDefault="00320B15"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«Родные просторы»</w:t>
            </w:r>
          </w:p>
        </w:tc>
        <w:tc>
          <w:tcPr>
            <w:tcW w:w="9716" w:type="dxa"/>
          </w:tcPr>
          <w:p w14:paraId="20477F5D" w14:textId="77777777" w:rsidR="00E564E3" w:rsidRDefault="00320B15" w:rsidP="00320B15">
            <w:pPr>
              <w:rPr>
                <w:rFonts w:ascii="PT Astra Serif" w:hAnsi="PT Astra Serif"/>
                <w:color w:val="000000"/>
                <w:sz w:val="28"/>
                <w:szCs w:val="28"/>
                <w:lang w:eastAsia="ru-RU"/>
              </w:rPr>
            </w:pPr>
            <w:r>
              <w:rPr>
                <w:rFonts w:ascii="PT Astra Serif" w:hAnsi="PT Astra Serif"/>
                <w:color w:val="000000"/>
                <w:sz w:val="28"/>
                <w:szCs w:val="28"/>
                <w:lang w:eastAsia="ru-RU"/>
              </w:rPr>
              <w:t xml:space="preserve">- сформировать у воспитанников умения создавать работы (пейзаж) по собственному замыслу, выбирать соответствующие образу </w:t>
            </w:r>
            <w:proofErr w:type="spellStart"/>
            <w:r>
              <w:rPr>
                <w:rFonts w:ascii="PT Astra Serif" w:hAnsi="PT Astra Serif"/>
                <w:color w:val="000000"/>
                <w:sz w:val="28"/>
                <w:szCs w:val="28"/>
                <w:lang w:eastAsia="ru-RU"/>
              </w:rPr>
              <w:t>изотехники</w:t>
            </w:r>
            <w:proofErr w:type="spellEnd"/>
            <w:r>
              <w:rPr>
                <w:rFonts w:ascii="PT Astra Serif" w:hAnsi="PT Astra Serif"/>
                <w:color w:val="000000"/>
                <w:sz w:val="28"/>
                <w:szCs w:val="28"/>
                <w:lang w:eastAsia="ru-RU"/>
              </w:rPr>
              <w:t xml:space="preserve"> и материалы и сочетать их; планировать деятельность и достигать качественного результата;</w:t>
            </w:r>
          </w:p>
          <w:p w14:paraId="71EDE953" w14:textId="77777777" w:rsidR="00320B15" w:rsidRDefault="00320B15" w:rsidP="00320B15">
            <w:pPr>
              <w:rPr>
                <w:rFonts w:ascii="PT Astra Serif" w:hAnsi="PT Astra Serif"/>
                <w:color w:val="000000"/>
                <w:sz w:val="28"/>
                <w:szCs w:val="28"/>
                <w:lang w:eastAsia="ru-RU"/>
              </w:rPr>
            </w:pPr>
            <w:r>
              <w:rPr>
                <w:rFonts w:ascii="PT Astra Serif" w:hAnsi="PT Astra Serif"/>
                <w:color w:val="000000"/>
                <w:sz w:val="28"/>
                <w:szCs w:val="28"/>
                <w:lang w:eastAsia="ru-RU"/>
              </w:rPr>
              <w:t>- поддерживать проявление самостоятельности, инициативности в изображении природы родного края</w:t>
            </w:r>
          </w:p>
        </w:tc>
      </w:tr>
      <w:tr w:rsidR="00E564E3" w14:paraId="7121CBCF" w14:textId="77777777" w:rsidTr="00470385">
        <w:tc>
          <w:tcPr>
            <w:tcW w:w="959" w:type="dxa"/>
          </w:tcPr>
          <w:p w14:paraId="289B4376" w14:textId="77777777" w:rsidR="00E564E3" w:rsidRDefault="00320B15"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lastRenderedPageBreak/>
              <w:t>3</w:t>
            </w:r>
          </w:p>
        </w:tc>
        <w:tc>
          <w:tcPr>
            <w:tcW w:w="4111" w:type="dxa"/>
          </w:tcPr>
          <w:p w14:paraId="6777D18B" w14:textId="77777777" w:rsidR="00E564E3" w:rsidRDefault="00320B15"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«Юные портретисты»</w:t>
            </w:r>
          </w:p>
        </w:tc>
        <w:tc>
          <w:tcPr>
            <w:tcW w:w="9716" w:type="dxa"/>
          </w:tcPr>
          <w:p w14:paraId="7AAEACDD" w14:textId="77777777" w:rsidR="00E564E3" w:rsidRDefault="00320B15" w:rsidP="00320B15">
            <w:pPr>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сформировать познавательный интерес к разнообразным </w:t>
            </w:r>
            <w:proofErr w:type="spellStart"/>
            <w:r>
              <w:rPr>
                <w:rFonts w:ascii="PT Astra Serif" w:hAnsi="PT Astra Serif"/>
                <w:color w:val="000000"/>
                <w:sz w:val="28"/>
                <w:szCs w:val="28"/>
                <w:lang w:eastAsia="ru-RU"/>
              </w:rPr>
              <w:t>видаи</w:t>
            </w:r>
            <w:proofErr w:type="spellEnd"/>
            <w:r>
              <w:rPr>
                <w:rFonts w:ascii="PT Astra Serif" w:hAnsi="PT Astra Serif"/>
                <w:color w:val="000000"/>
                <w:sz w:val="28"/>
                <w:szCs w:val="28"/>
                <w:lang w:eastAsia="ru-RU"/>
              </w:rPr>
              <w:t xml:space="preserve"> портретного жанра через ознакомление с творчеством Ульяновских художников;</w:t>
            </w:r>
          </w:p>
          <w:p w14:paraId="1A2AA5A8" w14:textId="77777777" w:rsidR="00320B15" w:rsidRDefault="00320B15" w:rsidP="00320B15">
            <w:pPr>
              <w:jc w:val="both"/>
              <w:rPr>
                <w:rFonts w:ascii="PT Astra Serif" w:hAnsi="PT Astra Serif"/>
                <w:color w:val="000000"/>
                <w:sz w:val="28"/>
                <w:szCs w:val="28"/>
                <w:lang w:eastAsia="ru-RU"/>
              </w:rPr>
            </w:pPr>
            <w:r>
              <w:rPr>
                <w:rFonts w:ascii="PT Astra Serif" w:hAnsi="PT Astra Serif"/>
                <w:color w:val="000000"/>
                <w:sz w:val="28"/>
                <w:szCs w:val="28"/>
                <w:lang w:eastAsia="ru-RU"/>
              </w:rPr>
              <w:t>- активизировать у воспитанников творческие проявления в продуктивной деятельности в жанре портретной живописи, способствовать становлению эстетического предпочтения, в процессе освоения портретного жанра</w:t>
            </w:r>
          </w:p>
        </w:tc>
      </w:tr>
      <w:tr w:rsidR="00E564E3" w14:paraId="601F25DF" w14:textId="77777777" w:rsidTr="00470385">
        <w:tc>
          <w:tcPr>
            <w:tcW w:w="959" w:type="dxa"/>
          </w:tcPr>
          <w:p w14:paraId="3894C3BA" w14:textId="77777777" w:rsidR="00E564E3" w:rsidRDefault="008D42B9"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4</w:t>
            </w:r>
          </w:p>
        </w:tc>
        <w:tc>
          <w:tcPr>
            <w:tcW w:w="4111" w:type="dxa"/>
          </w:tcPr>
          <w:p w14:paraId="3E259667" w14:textId="77777777" w:rsidR="00E564E3" w:rsidRDefault="008D42B9" w:rsidP="008D42B9">
            <w:pPr>
              <w:jc w:val="center"/>
              <w:rPr>
                <w:rFonts w:ascii="PT Astra Serif" w:hAnsi="PT Astra Serif"/>
                <w:color w:val="000000"/>
                <w:sz w:val="28"/>
                <w:szCs w:val="28"/>
                <w:lang w:eastAsia="ru-RU"/>
              </w:rPr>
            </w:pPr>
            <w:r w:rsidRPr="008D42B9">
              <w:rPr>
                <w:rFonts w:ascii="PT Astra Serif" w:hAnsi="PT Astra Serif"/>
                <w:color w:val="000000"/>
                <w:sz w:val="28"/>
                <w:szCs w:val="28"/>
                <w:lang w:eastAsia="ru-RU"/>
              </w:rPr>
              <w:t>«Путешествие в удивительный мир животных родного края»</w:t>
            </w:r>
          </w:p>
        </w:tc>
        <w:tc>
          <w:tcPr>
            <w:tcW w:w="9716" w:type="dxa"/>
          </w:tcPr>
          <w:p w14:paraId="4307D378" w14:textId="77777777" w:rsidR="00E564E3" w:rsidRDefault="008D42B9" w:rsidP="008D42B9">
            <w:pPr>
              <w:jc w:val="both"/>
              <w:rPr>
                <w:rFonts w:ascii="PT Astra Serif" w:hAnsi="PT Astra Serif"/>
                <w:color w:val="000000"/>
                <w:sz w:val="28"/>
                <w:szCs w:val="28"/>
                <w:lang w:eastAsia="ru-RU"/>
              </w:rPr>
            </w:pPr>
            <w:r>
              <w:rPr>
                <w:rFonts w:ascii="PT Astra Serif" w:hAnsi="PT Astra Serif"/>
                <w:color w:val="000000"/>
                <w:sz w:val="28"/>
                <w:szCs w:val="28"/>
                <w:lang w:eastAsia="ru-RU"/>
              </w:rPr>
              <w:t xml:space="preserve">- </w:t>
            </w:r>
            <w:r w:rsidRPr="008D42B9">
              <w:rPr>
                <w:rFonts w:ascii="PT Astra Serif" w:hAnsi="PT Astra Serif"/>
                <w:color w:val="000000"/>
                <w:sz w:val="28"/>
                <w:szCs w:val="28"/>
                <w:lang w:eastAsia="ru-RU"/>
              </w:rPr>
              <w:t>поддерживать стремление сочетать знакомые техники, осваивать новые, объединять разные способы изображения</w:t>
            </w:r>
            <w:r>
              <w:rPr>
                <w:rFonts w:ascii="PT Astra Serif" w:hAnsi="PT Astra Serif"/>
                <w:color w:val="000000"/>
                <w:sz w:val="28"/>
                <w:szCs w:val="28"/>
                <w:lang w:eastAsia="ru-RU"/>
              </w:rPr>
              <w:t>;</w:t>
            </w:r>
          </w:p>
          <w:p w14:paraId="1E488B92" w14:textId="77777777" w:rsidR="008D42B9" w:rsidRDefault="008D42B9" w:rsidP="008D42B9">
            <w:pPr>
              <w:jc w:val="both"/>
              <w:rPr>
                <w:rFonts w:ascii="PT Astra Serif" w:hAnsi="PT Astra Serif"/>
                <w:color w:val="000000"/>
                <w:sz w:val="28"/>
                <w:szCs w:val="28"/>
                <w:lang w:eastAsia="ru-RU"/>
              </w:rPr>
            </w:pPr>
            <w:r>
              <w:rPr>
                <w:rFonts w:ascii="PT Astra Serif" w:hAnsi="PT Astra Serif"/>
                <w:color w:val="000000"/>
                <w:sz w:val="28"/>
                <w:szCs w:val="28"/>
                <w:lang w:eastAsia="ru-RU"/>
              </w:rPr>
              <w:t>- формировать эстетическое отношение к окружающему миру</w:t>
            </w:r>
          </w:p>
        </w:tc>
      </w:tr>
      <w:tr w:rsidR="00E564E3" w14:paraId="3E0EDE3B" w14:textId="77777777" w:rsidTr="00470385">
        <w:tc>
          <w:tcPr>
            <w:tcW w:w="959" w:type="dxa"/>
          </w:tcPr>
          <w:p w14:paraId="25FCC0F1" w14:textId="77777777" w:rsidR="00E564E3" w:rsidRDefault="008D42B9"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5</w:t>
            </w:r>
          </w:p>
        </w:tc>
        <w:tc>
          <w:tcPr>
            <w:tcW w:w="4111" w:type="dxa"/>
          </w:tcPr>
          <w:p w14:paraId="6C82AAB9" w14:textId="77777777" w:rsidR="00E564E3" w:rsidRDefault="008D42B9"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«Птицы родного края»</w:t>
            </w:r>
          </w:p>
        </w:tc>
        <w:tc>
          <w:tcPr>
            <w:tcW w:w="9716" w:type="dxa"/>
          </w:tcPr>
          <w:p w14:paraId="6BDC7EDB" w14:textId="77777777" w:rsidR="00E564E3" w:rsidRDefault="008D42B9" w:rsidP="008D42B9">
            <w:pPr>
              <w:jc w:val="both"/>
              <w:rPr>
                <w:rFonts w:ascii="PT Astra Serif" w:hAnsi="PT Astra Serif"/>
                <w:color w:val="000000"/>
                <w:sz w:val="28"/>
                <w:szCs w:val="28"/>
                <w:lang w:eastAsia="ru-RU"/>
              </w:rPr>
            </w:pPr>
            <w:r>
              <w:rPr>
                <w:rFonts w:ascii="PT Astra Serif" w:hAnsi="PT Astra Serif"/>
                <w:color w:val="000000"/>
                <w:sz w:val="28"/>
                <w:szCs w:val="28"/>
                <w:lang w:eastAsia="ru-RU"/>
              </w:rPr>
              <w:t>- обогащать представления детей о птицах Ульяновской области через умение их изображать;</w:t>
            </w:r>
          </w:p>
          <w:p w14:paraId="04FB76F2" w14:textId="77777777" w:rsidR="008D42B9" w:rsidRDefault="008D42B9" w:rsidP="008D42B9">
            <w:pPr>
              <w:jc w:val="both"/>
              <w:rPr>
                <w:rFonts w:ascii="PT Astra Serif" w:hAnsi="PT Astra Serif"/>
                <w:color w:val="000000"/>
                <w:sz w:val="28"/>
                <w:szCs w:val="28"/>
                <w:lang w:eastAsia="ru-RU"/>
              </w:rPr>
            </w:pPr>
            <w:r>
              <w:rPr>
                <w:rFonts w:ascii="PT Astra Serif" w:hAnsi="PT Astra Serif"/>
                <w:color w:val="000000"/>
                <w:sz w:val="28"/>
                <w:szCs w:val="28"/>
                <w:lang w:eastAsia="ru-RU"/>
              </w:rPr>
              <w:t>- создавать условия для свободного самостоятельного разнопланового экспериментирования с изобразительными техниками</w:t>
            </w:r>
          </w:p>
        </w:tc>
      </w:tr>
      <w:tr w:rsidR="00E564E3" w14:paraId="0EEF06E2" w14:textId="77777777" w:rsidTr="00470385">
        <w:tc>
          <w:tcPr>
            <w:tcW w:w="959" w:type="dxa"/>
          </w:tcPr>
          <w:p w14:paraId="5B705FBD" w14:textId="77777777" w:rsidR="00E564E3" w:rsidRDefault="00E76B8D"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6</w:t>
            </w:r>
          </w:p>
        </w:tc>
        <w:tc>
          <w:tcPr>
            <w:tcW w:w="4111" w:type="dxa"/>
          </w:tcPr>
          <w:p w14:paraId="0115BB7E" w14:textId="77777777" w:rsidR="00E564E3" w:rsidRDefault="00E76B8D" w:rsidP="00E564E3">
            <w:pPr>
              <w:spacing w:line="360" w:lineRule="auto"/>
              <w:jc w:val="center"/>
              <w:rPr>
                <w:rFonts w:ascii="PT Astra Serif" w:hAnsi="PT Astra Serif"/>
                <w:color w:val="000000"/>
                <w:sz w:val="28"/>
                <w:szCs w:val="28"/>
                <w:lang w:eastAsia="ru-RU"/>
              </w:rPr>
            </w:pPr>
            <w:r>
              <w:rPr>
                <w:rFonts w:ascii="PT Astra Serif" w:hAnsi="PT Astra Serif"/>
                <w:color w:val="000000"/>
                <w:sz w:val="28"/>
                <w:szCs w:val="28"/>
                <w:lang w:eastAsia="ru-RU"/>
              </w:rPr>
              <w:t>«Хохлома»</w:t>
            </w:r>
          </w:p>
        </w:tc>
        <w:tc>
          <w:tcPr>
            <w:tcW w:w="9716" w:type="dxa"/>
          </w:tcPr>
          <w:p w14:paraId="39C67E7B" w14:textId="77777777" w:rsidR="00E564E3" w:rsidRDefault="00E76B8D" w:rsidP="00E76B8D">
            <w:pPr>
              <w:jc w:val="both"/>
              <w:rPr>
                <w:rFonts w:ascii="PT Astra Serif" w:hAnsi="PT Astra Serif"/>
                <w:color w:val="000000"/>
                <w:sz w:val="28"/>
                <w:szCs w:val="28"/>
                <w:lang w:eastAsia="ru-RU"/>
              </w:rPr>
            </w:pPr>
            <w:r>
              <w:rPr>
                <w:rFonts w:ascii="PT Astra Serif" w:hAnsi="PT Astra Serif"/>
                <w:color w:val="000000"/>
                <w:sz w:val="28"/>
                <w:szCs w:val="28"/>
                <w:lang w:eastAsia="ru-RU"/>
              </w:rPr>
              <w:t>- углублять представление детей об орнаменте, его особенностях и стилевом своеобразии</w:t>
            </w:r>
          </w:p>
        </w:tc>
      </w:tr>
    </w:tbl>
    <w:p w14:paraId="02E7D503" w14:textId="77777777" w:rsidR="00E76B8D" w:rsidRDefault="00E76B8D" w:rsidP="004850D6">
      <w:pPr>
        <w:spacing w:after="0" w:line="360" w:lineRule="auto"/>
        <w:jc w:val="both"/>
        <w:rPr>
          <w:rFonts w:ascii="PT Astra Serif" w:hAnsi="PT Astra Serif"/>
          <w:color w:val="000000"/>
          <w:sz w:val="28"/>
          <w:szCs w:val="28"/>
          <w:lang w:eastAsia="ru-RU"/>
        </w:rPr>
      </w:pPr>
    </w:p>
    <w:p w14:paraId="12E37D74" w14:textId="77777777" w:rsidR="00002A28" w:rsidRPr="00002A28" w:rsidRDefault="00002A28" w:rsidP="004850D6">
      <w:pPr>
        <w:spacing w:after="0" w:line="360" w:lineRule="auto"/>
        <w:jc w:val="both"/>
        <w:rPr>
          <w:rFonts w:ascii="PT Astra Serif" w:hAnsi="PT Astra Serif"/>
          <w:b/>
          <w:color w:val="000000"/>
          <w:sz w:val="28"/>
          <w:szCs w:val="28"/>
          <w:lang w:eastAsia="ru-RU"/>
        </w:rPr>
      </w:pPr>
      <w:r w:rsidRPr="00002A28">
        <w:rPr>
          <w:rFonts w:ascii="PT Astra Serif" w:hAnsi="PT Astra Serif"/>
          <w:b/>
          <w:color w:val="000000"/>
          <w:sz w:val="28"/>
          <w:szCs w:val="28"/>
          <w:lang w:eastAsia="ru-RU"/>
        </w:rPr>
        <w:t>Особенности осуществления образовательного процесса (климатические,  национально - культурные  и другие</w:t>
      </w:r>
      <w:r>
        <w:rPr>
          <w:rFonts w:ascii="PT Astra Serif" w:hAnsi="PT Astra Serif"/>
          <w:b/>
          <w:color w:val="000000"/>
          <w:sz w:val="28"/>
          <w:szCs w:val="28"/>
          <w:lang w:eastAsia="ru-RU"/>
        </w:rPr>
        <w:t>)</w:t>
      </w:r>
    </w:p>
    <w:p w14:paraId="3C5088CF" w14:textId="77777777" w:rsidR="004850D6" w:rsidRPr="004850D6" w:rsidRDefault="004850D6" w:rsidP="004850D6">
      <w:pPr>
        <w:spacing w:after="0" w:line="360" w:lineRule="auto"/>
        <w:jc w:val="both"/>
        <w:rPr>
          <w:rFonts w:ascii="PT Astra Serif" w:hAnsi="PT Astra Serif"/>
          <w:color w:val="000000"/>
          <w:sz w:val="28"/>
          <w:szCs w:val="28"/>
          <w:lang w:eastAsia="ru-RU"/>
        </w:rPr>
      </w:pPr>
      <w:r w:rsidRPr="004850D6">
        <w:rPr>
          <w:rFonts w:ascii="PT Astra Serif" w:hAnsi="PT Astra Serif"/>
          <w:color w:val="000000"/>
          <w:sz w:val="28"/>
          <w:szCs w:val="28"/>
          <w:lang w:eastAsia="ru-RU"/>
        </w:rPr>
        <w:t>Этниче</w:t>
      </w:r>
      <w:r>
        <w:rPr>
          <w:rFonts w:ascii="PT Astra Serif" w:hAnsi="PT Astra Serif"/>
          <w:color w:val="000000"/>
          <w:sz w:val="28"/>
          <w:szCs w:val="28"/>
          <w:lang w:eastAsia="ru-RU"/>
        </w:rPr>
        <w:t>ский состав воспитанников МБДОУ</w:t>
      </w:r>
      <w:r w:rsidRPr="004850D6">
        <w:rPr>
          <w:rFonts w:ascii="PT Astra Serif" w:hAnsi="PT Astra Serif"/>
          <w:color w:val="000000"/>
          <w:sz w:val="28"/>
          <w:szCs w:val="28"/>
          <w:lang w:eastAsia="ru-RU"/>
        </w:rPr>
        <w:t>: русские, татары,</w:t>
      </w:r>
      <w:r>
        <w:rPr>
          <w:rFonts w:ascii="PT Astra Serif" w:hAnsi="PT Astra Serif"/>
          <w:color w:val="000000"/>
          <w:sz w:val="28"/>
          <w:szCs w:val="28"/>
          <w:lang w:eastAsia="ru-RU"/>
        </w:rPr>
        <w:t xml:space="preserve"> чуваши и др.,</w:t>
      </w:r>
      <w:r w:rsidRPr="004850D6">
        <w:rPr>
          <w:rFonts w:ascii="PT Astra Serif" w:hAnsi="PT Astra Serif"/>
          <w:color w:val="000000"/>
          <w:sz w:val="28"/>
          <w:szCs w:val="28"/>
          <w:lang w:eastAsia="ru-RU"/>
        </w:rPr>
        <w:t xml:space="preserve"> но основной контингент – дети из русскоязычных семей. Обучение и воспитание в ДОУ осуществляется на русском языке. </w:t>
      </w:r>
    </w:p>
    <w:p w14:paraId="789D4A7B" w14:textId="77777777" w:rsidR="004850D6" w:rsidRPr="004850D6" w:rsidRDefault="004850D6" w:rsidP="004850D6">
      <w:pPr>
        <w:spacing w:after="0" w:line="360" w:lineRule="auto"/>
        <w:jc w:val="both"/>
        <w:rPr>
          <w:rFonts w:ascii="PT Astra Serif" w:hAnsi="PT Astra Serif"/>
          <w:color w:val="000000"/>
          <w:sz w:val="28"/>
          <w:szCs w:val="28"/>
          <w:lang w:eastAsia="ru-RU"/>
        </w:rPr>
      </w:pPr>
      <w:r w:rsidRPr="004850D6">
        <w:rPr>
          <w:rFonts w:ascii="PT Astra Serif" w:hAnsi="PT Astra Serif"/>
          <w:color w:val="000000"/>
          <w:sz w:val="28"/>
          <w:szCs w:val="28"/>
          <w:lang w:eastAsia="ru-RU"/>
        </w:rPr>
        <w:t>Весь контингент воспитанников проживает в условиях города.</w:t>
      </w:r>
    </w:p>
    <w:p w14:paraId="453F565B" w14:textId="77777777" w:rsidR="004850D6" w:rsidRDefault="004850D6" w:rsidP="004850D6">
      <w:pPr>
        <w:spacing w:after="0" w:line="360" w:lineRule="auto"/>
        <w:jc w:val="both"/>
        <w:rPr>
          <w:rFonts w:ascii="PT Astra Serif" w:hAnsi="PT Astra Serif"/>
          <w:color w:val="000000"/>
          <w:sz w:val="28"/>
          <w:szCs w:val="28"/>
          <w:lang w:eastAsia="ru-RU"/>
        </w:rPr>
      </w:pPr>
      <w:r w:rsidRPr="004850D6">
        <w:rPr>
          <w:rFonts w:ascii="PT Astra Serif" w:hAnsi="PT Astra Serif"/>
          <w:color w:val="000000"/>
          <w:sz w:val="28"/>
          <w:szCs w:val="28"/>
          <w:lang w:eastAsia="ru-RU"/>
        </w:rPr>
        <w:lastRenderedPageBreak/>
        <w:t>Реализация регионального компонента осуществляется через знакомство с национально-культурными особенностями</w:t>
      </w:r>
      <w:r w:rsidR="00506769">
        <w:rPr>
          <w:rFonts w:ascii="PT Astra Serif" w:hAnsi="PT Astra Serif"/>
          <w:color w:val="000000"/>
          <w:sz w:val="28"/>
          <w:szCs w:val="28"/>
          <w:lang w:eastAsia="ru-RU"/>
        </w:rPr>
        <w:t xml:space="preserve"> народов Поволжья, с особенностями </w:t>
      </w:r>
      <w:r w:rsidR="00A178DE">
        <w:rPr>
          <w:rFonts w:ascii="PT Astra Serif" w:hAnsi="PT Astra Serif"/>
          <w:color w:val="000000"/>
          <w:sz w:val="28"/>
          <w:szCs w:val="28"/>
          <w:lang w:eastAsia="ru-RU"/>
        </w:rPr>
        <w:t xml:space="preserve"> города Ульяновска.</w:t>
      </w:r>
      <w:r w:rsidRPr="004850D6">
        <w:rPr>
          <w:rFonts w:ascii="PT Astra Serif" w:hAnsi="PT Astra Serif"/>
          <w:color w:val="000000"/>
          <w:sz w:val="28"/>
          <w:szCs w:val="28"/>
          <w:lang w:eastAsia="ru-RU"/>
        </w:rPr>
        <w:t xml:space="preserve">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14:paraId="29E0BCB3" w14:textId="77777777" w:rsidR="00AD7A6F" w:rsidRDefault="00AD7A6F" w:rsidP="004850D6">
      <w:pPr>
        <w:spacing w:after="0" w:line="360" w:lineRule="auto"/>
        <w:jc w:val="both"/>
        <w:rPr>
          <w:rFonts w:ascii="PT Astra Serif" w:hAnsi="PT Astra Serif"/>
          <w:color w:val="000000"/>
          <w:sz w:val="28"/>
          <w:szCs w:val="28"/>
          <w:lang w:eastAsia="ru-RU"/>
        </w:rPr>
      </w:pPr>
    </w:p>
    <w:p w14:paraId="2DB3D820" w14:textId="77777777" w:rsidR="00A178DE" w:rsidRDefault="00A178DE" w:rsidP="00AD7A6F">
      <w:pPr>
        <w:spacing w:after="0" w:line="360" w:lineRule="auto"/>
        <w:jc w:val="both"/>
        <w:rPr>
          <w:rFonts w:ascii="PT Astra Serif" w:hAnsi="PT Astra Serif"/>
          <w:b/>
          <w:color w:val="000000"/>
          <w:sz w:val="28"/>
          <w:szCs w:val="28"/>
          <w:lang w:eastAsia="ru-RU"/>
        </w:rPr>
      </w:pPr>
    </w:p>
    <w:p w14:paraId="677706D5" w14:textId="77777777" w:rsidR="00470385" w:rsidRDefault="00470385" w:rsidP="00AD7A6F">
      <w:pPr>
        <w:spacing w:after="0" w:line="360" w:lineRule="auto"/>
        <w:jc w:val="both"/>
        <w:rPr>
          <w:rFonts w:ascii="PT Astra Serif" w:hAnsi="PT Astra Serif"/>
          <w:b/>
          <w:color w:val="000000"/>
          <w:sz w:val="28"/>
          <w:szCs w:val="28"/>
          <w:lang w:eastAsia="ru-RU"/>
        </w:rPr>
      </w:pPr>
    </w:p>
    <w:p w14:paraId="5C4E16F5" w14:textId="77777777" w:rsidR="00AD7A6F" w:rsidRPr="00AD7A6F" w:rsidRDefault="00AD7A6F" w:rsidP="00AD7A6F">
      <w:pPr>
        <w:spacing w:after="0" w:line="360" w:lineRule="auto"/>
        <w:jc w:val="both"/>
        <w:rPr>
          <w:rFonts w:ascii="PT Astra Serif" w:hAnsi="PT Astra Serif"/>
          <w:b/>
          <w:color w:val="000000"/>
          <w:sz w:val="28"/>
          <w:szCs w:val="28"/>
          <w:lang w:eastAsia="ru-RU"/>
        </w:rPr>
      </w:pPr>
      <w:r w:rsidRPr="00AD7A6F">
        <w:rPr>
          <w:rFonts w:ascii="PT Astra Serif" w:hAnsi="PT Astra Serif"/>
          <w:b/>
          <w:color w:val="000000"/>
          <w:sz w:val="28"/>
          <w:szCs w:val="28"/>
          <w:lang w:eastAsia="ru-RU"/>
        </w:rPr>
        <w:t>ОРГАНИЗАЦИОННЫЙ РАЗДЕЛ</w:t>
      </w:r>
    </w:p>
    <w:p w14:paraId="3AD39F54" w14:textId="77777777" w:rsidR="00AD7A6F" w:rsidRDefault="00AD7A6F" w:rsidP="00AD7A6F">
      <w:pPr>
        <w:spacing w:after="0" w:line="360" w:lineRule="auto"/>
        <w:jc w:val="both"/>
        <w:rPr>
          <w:rFonts w:ascii="PT Astra Serif" w:hAnsi="PT Astra Serif"/>
          <w:b/>
          <w:color w:val="000000"/>
          <w:sz w:val="28"/>
          <w:szCs w:val="28"/>
          <w:lang w:eastAsia="ru-RU"/>
        </w:rPr>
      </w:pPr>
      <w:r w:rsidRPr="00AD7A6F">
        <w:rPr>
          <w:rFonts w:ascii="PT Astra Serif" w:hAnsi="PT Astra Serif"/>
          <w:b/>
          <w:color w:val="000000"/>
          <w:sz w:val="28"/>
          <w:szCs w:val="28"/>
          <w:lang w:eastAsia="ru-RU"/>
        </w:rPr>
        <w:t>3.1. Обязательная часть</w:t>
      </w:r>
    </w:p>
    <w:p w14:paraId="639429B0" w14:textId="77777777" w:rsidR="00AD7A6F" w:rsidRDefault="00AD7A6F" w:rsidP="00AD7A6F">
      <w:pPr>
        <w:spacing w:after="0" w:line="360" w:lineRule="auto"/>
        <w:jc w:val="both"/>
        <w:rPr>
          <w:rFonts w:ascii="PT Astra Serif" w:hAnsi="PT Astra Serif"/>
          <w:b/>
          <w:color w:val="000000"/>
          <w:sz w:val="28"/>
          <w:szCs w:val="28"/>
          <w:lang w:eastAsia="ru-RU"/>
        </w:rPr>
      </w:pPr>
      <w:r w:rsidRPr="00AD7A6F">
        <w:rPr>
          <w:rFonts w:ascii="PT Astra Serif" w:hAnsi="PT Astra Serif"/>
          <w:b/>
          <w:color w:val="000000"/>
          <w:sz w:val="28"/>
          <w:szCs w:val="28"/>
          <w:lang w:eastAsia="ru-RU"/>
        </w:rPr>
        <w:t>Психолого-педагогические условия, обеспечивающие развитие ребенка.</w:t>
      </w:r>
    </w:p>
    <w:p w14:paraId="46102C6A" w14:textId="77777777" w:rsidR="00AD7A6F" w:rsidRP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t>Для успешной реализации Программы допо</w:t>
      </w:r>
      <w:r>
        <w:rPr>
          <w:rFonts w:ascii="PT Astra Serif" w:hAnsi="PT Astra Serif"/>
          <w:color w:val="000000"/>
          <w:sz w:val="28"/>
          <w:szCs w:val="28"/>
          <w:lang w:eastAsia="ru-RU"/>
        </w:rPr>
        <w:t>лнительного образования в МБДОУ обе</w:t>
      </w:r>
      <w:r w:rsidRPr="00AD7A6F">
        <w:rPr>
          <w:rFonts w:ascii="PT Astra Serif" w:hAnsi="PT Astra Serif"/>
          <w:color w:val="000000"/>
          <w:sz w:val="28"/>
          <w:szCs w:val="28"/>
          <w:lang w:eastAsia="ru-RU"/>
        </w:rPr>
        <w:t>спечены следующие психолого-педагогические условия:</w:t>
      </w:r>
    </w:p>
    <w:p w14:paraId="7584B26D" w14:textId="77777777" w:rsidR="00AD7A6F" w:rsidRP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t>1. Личностно-порождающее взаимодействие взрослых с детьми, предполагающее</w:t>
      </w:r>
      <w:r>
        <w:rPr>
          <w:rFonts w:ascii="PT Astra Serif" w:hAnsi="PT Astra Serif"/>
          <w:color w:val="000000"/>
          <w:sz w:val="28"/>
          <w:szCs w:val="28"/>
          <w:lang w:eastAsia="ru-RU"/>
        </w:rPr>
        <w:t xml:space="preserve"> </w:t>
      </w:r>
      <w:r w:rsidRPr="00AD7A6F">
        <w:rPr>
          <w:rFonts w:ascii="PT Astra Serif" w:hAnsi="PT Astra Serif"/>
          <w:color w:val="000000"/>
          <w:sz w:val="28"/>
          <w:szCs w:val="28"/>
          <w:lang w:eastAsia="ru-RU"/>
        </w:rPr>
        <w:t>создание таких ситуаций, в которых каждому ребе</w:t>
      </w:r>
      <w:r>
        <w:rPr>
          <w:rFonts w:ascii="PT Astra Serif" w:hAnsi="PT Astra Serif"/>
          <w:color w:val="000000"/>
          <w:sz w:val="28"/>
          <w:szCs w:val="28"/>
          <w:lang w:eastAsia="ru-RU"/>
        </w:rPr>
        <w:t xml:space="preserve">нку предоставляется возможность </w:t>
      </w:r>
      <w:r w:rsidRPr="00AD7A6F">
        <w:rPr>
          <w:rFonts w:ascii="PT Astra Serif" w:hAnsi="PT Astra Serif"/>
          <w:color w:val="000000"/>
          <w:sz w:val="28"/>
          <w:szCs w:val="28"/>
          <w:lang w:eastAsia="ru-RU"/>
        </w:rPr>
        <w:t>выбора деятельности, партнера, средств и пр.; обеспечи</w:t>
      </w:r>
      <w:r>
        <w:rPr>
          <w:rFonts w:ascii="PT Astra Serif" w:hAnsi="PT Astra Serif"/>
          <w:color w:val="000000"/>
          <w:sz w:val="28"/>
          <w:szCs w:val="28"/>
          <w:lang w:eastAsia="ru-RU"/>
        </w:rPr>
        <w:t xml:space="preserve">вается опора на его личный опыт </w:t>
      </w:r>
      <w:r w:rsidRPr="00AD7A6F">
        <w:rPr>
          <w:rFonts w:ascii="PT Astra Serif" w:hAnsi="PT Astra Serif"/>
          <w:color w:val="000000"/>
          <w:sz w:val="28"/>
          <w:szCs w:val="28"/>
          <w:lang w:eastAsia="ru-RU"/>
        </w:rPr>
        <w:t>при освоении новых знаний и жизненных навыков.</w:t>
      </w:r>
    </w:p>
    <w:p w14:paraId="7EBDEA38" w14:textId="77777777" w:rsidR="00AD7A6F" w:rsidRP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t>2. Ориентированность педагогической оце</w:t>
      </w:r>
      <w:r>
        <w:rPr>
          <w:rFonts w:ascii="PT Astra Serif" w:hAnsi="PT Astra Serif"/>
          <w:color w:val="000000"/>
          <w:sz w:val="28"/>
          <w:szCs w:val="28"/>
          <w:lang w:eastAsia="ru-RU"/>
        </w:rPr>
        <w:t xml:space="preserve">нки на относительные показатели </w:t>
      </w:r>
      <w:r w:rsidRPr="00AD7A6F">
        <w:rPr>
          <w:rFonts w:ascii="PT Astra Serif" w:hAnsi="PT Astra Serif"/>
          <w:color w:val="000000"/>
          <w:sz w:val="28"/>
          <w:szCs w:val="28"/>
          <w:lang w:eastAsia="ru-RU"/>
        </w:rPr>
        <w:t>детской успешности, то есть сравнение нынешних и</w:t>
      </w:r>
      <w:r>
        <w:rPr>
          <w:rFonts w:ascii="PT Astra Serif" w:hAnsi="PT Astra Serif"/>
          <w:color w:val="000000"/>
          <w:sz w:val="28"/>
          <w:szCs w:val="28"/>
          <w:lang w:eastAsia="ru-RU"/>
        </w:rPr>
        <w:t xml:space="preserve"> предыдущих достижений ребенка, </w:t>
      </w:r>
      <w:r w:rsidRPr="00AD7A6F">
        <w:rPr>
          <w:rFonts w:ascii="PT Astra Serif" w:hAnsi="PT Astra Serif"/>
          <w:color w:val="000000"/>
          <w:sz w:val="28"/>
          <w:szCs w:val="28"/>
          <w:lang w:eastAsia="ru-RU"/>
        </w:rPr>
        <w:t>стимулирование самооценки.</w:t>
      </w:r>
    </w:p>
    <w:p w14:paraId="56CF5277" w14:textId="77777777" w:rsidR="00AD7A6F" w:rsidRP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t>3. Формирование игры как важнейшего фактора развития ребенка.</w:t>
      </w:r>
    </w:p>
    <w:p w14:paraId="6A9B7D43" w14:textId="77777777" w:rsidR="00AD7A6F" w:rsidRP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lastRenderedPageBreak/>
        <w:t>4. Создание развивающей образовательной</w:t>
      </w:r>
      <w:r>
        <w:rPr>
          <w:rFonts w:ascii="PT Astra Serif" w:hAnsi="PT Astra Serif"/>
          <w:color w:val="000000"/>
          <w:sz w:val="28"/>
          <w:szCs w:val="28"/>
          <w:lang w:eastAsia="ru-RU"/>
        </w:rPr>
        <w:t xml:space="preserve"> среды, способствующей развитию </w:t>
      </w:r>
      <w:r w:rsidRPr="00AD7A6F">
        <w:rPr>
          <w:rFonts w:ascii="PT Astra Serif" w:hAnsi="PT Astra Serif"/>
          <w:color w:val="000000"/>
          <w:sz w:val="28"/>
          <w:szCs w:val="28"/>
          <w:lang w:eastAsia="ru-RU"/>
        </w:rPr>
        <w:t>изобразительного творчества ребенка и сохранению его индивидуальности.</w:t>
      </w:r>
    </w:p>
    <w:p w14:paraId="6A2171F7" w14:textId="77777777" w:rsidR="00AD7A6F" w:rsidRP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t>5. Сбалансированность репродуктивной (вос</w:t>
      </w:r>
      <w:r>
        <w:rPr>
          <w:rFonts w:ascii="PT Astra Serif" w:hAnsi="PT Astra Serif"/>
          <w:color w:val="000000"/>
          <w:sz w:val="28"/>
          <w:szCs w:val="28"/>
          <w:lang w:eastAsia="ru-RU"/>
        </w:rPr>
        <w:t xml:space="preserve">производящей готовый образец) и </w:t>
      </w:r>
      <w:r w:rsidRPr="00AD7A6F">
        <w:rPr>
          <w:rFonts w:ascii="PT Astra Serif" w:hAnsi="PT Astra Serif"/>
          <w:color w:val="000000"/>
          <w:sz w:val="28"/>
          <w:szCs w:val="28"/>
          <w:lang w:eastAsia="ru-RU"/>
        </w:rPr>
        <w:t>продуктивной (производящей субъективно новый</w:t>
      </w:r>
      <w:r>
        <w:rPr>
          <w:rFonts w:ascii="PT Astra Serif" w:hAnsi="PT Astra Serif"/>
          <w:color w:val="000000"/>
          <w:sz w:val="28"/>
          <w:szCs w:val="28"/>
          <w:lang w:eastAsia="ru-RU"/>
        </w:rPr>
        <w:t xml:space="preserve"> продукт) деятельности, то есть </w:t>
      </w:r>
      <w:r w:rsidRPr="00AD7A6F">
        <w:rPr>
          <w:rFonts w:ascii="PT Astra Serif" w:hAnsi="PT Astra Serif"/>
          <w:color w:val="000000"/>
          <w:sz w:val="28"/>
          <w:szCs w:val="28"/>
          <w:lang w:eastAsia="ru-RU"/>
        </w:rPr>
        <w:t xml:space="preserve">деятельности по освоению культурных форм </w:t>
      </w:r>
      <w:r>
        <w:rPr>
          <w:rFonts w:ascii="PT Astra Serif" w:hAnsi="PT Astra Serif"/>
          <w:color w:val="000000"/>
          <w:sz w:val="28"/>
          <w:szCs w:val="28"/>
          <w:lang w:eastAsia="ru-RU"/>
        </w:rPr>
        <w:t xml:space="preserve">и образцов и детской творческой </w:t>
      </w:r>
      <w:r w:rsidRPr="00AD7A6F">
        <w:rPr>
          <w:rFonts w:ascii="PT Astra Serif" w:hAnsi="PT Astra Serif"/>
          <w:color w:val="000000"/>
          <w:sz w:val="28"/>
          <w:szCs w:val="28"/>
          <w:lang w:eastAsia="ru-RU"/>
        </w:rPr>
        <w:t>деятельности.</w:t>
      </w:r>
    </w:p>
    <w:p w14:paraId="201E0FE3" w14:textId="77777777" w:rsidR="00AD7A6F" w:rsidRP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t>6. Участие семьи как необходимое условие дл</w:t>
      </w:r>
      <w:r>
        <w:rPr>
          <w:rFonts w:ascii="PT Astra Serif" w:hAnsi="PT Astra Serif"/>
          <w:color w:val="000000"/>
          <w:sz w:val="28"/>
          <w:szCs w:val="28"/>
          <w:lang w:eastAsia="ru-RU"/>
        </w:rPr>
        <w:t xml:space="preserve">я полноценного развития ребенка </w:t>
      </w:r>
      <w:r w:rsidRPr="00AD7A6F">
        <w:rPr>
          <w:rFonts w:ascii="PT Astra Serif" w:hAnsi="PT Astra Serif"/>
          <w:color w:val="000000"/>
          <w:sz w:val="28"/>
          <w:szCs w:val="28"/>
          <w:lang w:eastAsia="ru-RU"/>
        </w:rPr>
        <w:t>дошкольного возраста.</w:t>
      </w:r>
    </w:p>
    <w:p w14:paraId="3C54344F" w14:textId="77777777" w:rsidR="00AD7A6F" w:rsidRDefault="00AD7A6F" w:rsidP="00470385">
      <w:pPr>
        <w:spacing w:after="0" w:line="360" w:lineRule="auto"/>
        <w:jc w:val="both"/>
        <w:rPr>
          <w:rFonts w:ascii="PT Astra Serif" w:hAnsi="PT Astra Serif"/>
          <w:color w:val="000000"/>
          <w:sz w:val="28"/>
          <w:szCs w:val="28"/>
          <w:lang w:eastAsia="ru-RU"/>
        </w:rPr>
      </w:pPr>
      <w:r w:rsidRPr="00AD7A6F">
        <w:rPr>
          <w:rFonts w:ascii="PT Astra Serif" w:hAnsi="PT Astra Serif"/>
          <w:color w:val="000000"/>
          <w:sz w:val="28"/>
          <w:szCs w:val="28"/>
          <w:lang w:eastAsia="ru-RU"/>
        </w:rPr>
        <w:t>7. Профессиональное развитие педа</w:t>
      </w:r>
      <w:r>
        <w:rPr>
          <w:rFonts w:ascii="PT Astra Serif" w:hAnsi="PT Astra Serif"/>
          <w:color w:val="000000"/>
          <w:sz w:val="28"/>
          <w:szCs w:val="28"/>
          <w:lang w:eastAsia="ru-RU"/>
        </w:rPr>
        <w:t xml:space="preserve">гогов, направленное на развитие </w:t>
      </w:r>
      <w:r w:rsidRPr="00AD7A6F">
        <w:rPr>
          <w:rFonts w:ascii="PT Astra Serif" w:hAnsi="PT Astra Serif"/>
          <w:color w:val="000000"/>
          <w:sz w:val="28"/>
          <w:szCs w:val="28"/>
          <w:lang w:eastAsia="ru-RU"/>
        </w:rPr>
        <w:t>профессиональных компетентностей, в том числе к</w:t>
      </w:r>
      <w:r>
        <w:rPr>
          <w:rFonts w:ascii="PT Astra Serif" w:hAnsi="PT Astra Serif"/>
          <w:color w:val="000000"/>
          <w:sz w:val="28"/>
          <w:szCs w:val="28"/>
          <w:lang w:eastAsia="ru-RU"/>
        </w:rPr>
        <w:t xml:space="preserve">оммуникативной компетентности и </w:t>
      </w:r>
      <w:r w:rsidRPr="00AD7A6F">
        <w:rPr>
          <w:rFonts w:ascii="PT Astra Serif" w:hAnsi="PT Astra Serif"/>
          <w:color w:val="000000"/>
          <w:sz w:val="28"/>
          <w:szCs w:val="28"/>
          <w:lang w:eastAsia="ru-RU"/>
        </w:rPr>
        <w:t>мастерства мотивирования ребенка</w:t>
      </w:r>
    </w:p>
    <w:p w14:paraId="05678110" w14:textId="77777777" w:rsidR="00002A28" w:rsidRDefault="00002A28" w:rsidP="00AD7A6F">
      <w:pPr>
        <w:spacing w:after="0" w:line="360" w:lineRule="auto"/>
        <w:rPr>
          <w:rFonts w:ascii="PT Astra Serif" w:hAnsi="PT Astra Serif"/>
          <w:color w:val="000000"/>
          <w:sz w:val="28"/>
          <w:szCs w:val="28"/>
          <w:lang w:eastAsia="ru-RU"/>
        </w:rPr>
      </w:pPr>
    </w:p>
    <w:p w14:paraId="6ECEE56D" w14:textId="77777777" w:rsidR="00002A28" w:rsidRPr="00002A28" w:rsidRDefault="00002A28" w:rsidP="00AD7A6F">
      <w:pPr>
        <w:spacing w:after="0" w:line="360" w:lineRule="auto"/>
        <w:rPr>
          <w:rFonts w:ascii="PT Astra Serif" w:hAnsi="PT Astra Serif"/>
          <w:b/>
          <w:color w:val="000000"/>
          <w:sz w:val="28"/>
          <w:szCs w:val="28"/>
          <w:lang w:eastAsia="ru-RU"/>
        </w:rPr>
      </w:pPr>
      <w:r w:rsidRPr="00002A28">
        <w:rPr>
          <w:rFonts w:ascii="PT Astra Serif" w:hAnsi="PT Astra Serif"/>
          <w:b/>
          <w:color w:val="000000"/>
          <w:sz w:val="28"/>
          <w:szCs w:val="28"/>
          <w:lang w:eastAsia="ru-RU"/>
        </w:rPr>
        <w:t>Материально-техническое обеспечение Программы.  Развивающая предметно-пространственная среда.</w:t>
      </w:r>
    </w:p>
    <w:p w14:paraId="124483A8" w14:textId="77777777" w:rsidR="00002A28" w:rsidRDefault="00002A28" w:rsidP="00AD7A6F">
      <w:pPr>
        <w:spacing w:after="0" w:line="360" w:lineRule="auto"/>
        <w:rPr>
          <w:rFonts w:ascii="PT Astra Serif" w:hAnsi="PT Astra Serif"/>
          <w:color w:val="000000"/>
          <w:sz w:val="28"/>
          <w:szCs w:val="28"/>
          <w:lang w:eastAsia="ru-RU"/>
        </w:rPr>
      </w:pPr>
    </w:p>
    <w:p w14:paraId="697B7DA6" w14:textId="77777777" w:rsidR="00002A28" w:rsidRPr="00002A28" w:rsidRDefault="00002A28" w:rsidP="00EC4D02">
      <w:pPr>
        <w:spacing w:after="0" w:line="360" w:lineRule="auto"/>
        <w:jc w:val="both"/>
        <w:rPr>
          <w:rFonts w:ascii="PT Astra Serif" w:hAnsi="PT Astra Serif"/>
          <w:color w:val="000000"/>
          <w:sz w:val="28"/>
          <w:szCs w:val="28"/>
          <w:lang w:eastAsia="ru-RU"/>
        </w:rPr>
      </w:pPr>
      <w:r w:rsidRPr="00002A28">
        <w:rPr>
          <w:rFonts w:ascii="PT Astra Serif" w:hAnsi="PT Astra Serif"/>
          <w:color w:val="000000"/>
          <w:sz w:val="28"/>
          <w:szCs w:val="28"/>
          <w:lang w:eastAsia="ru-RU"/>
        </w:rPr>
        <w:t>Для успешной реализации образовательной программы необходимо следующее</w:t>
      </w:r>
      <w:r>
        <w:rPr>
          <w:rFonts w:ascii="PT Astra Serif" w:hAnsi="PT Astra Serif"/>
          <w:color w:val="000000"/>
          <w:sz w:val="28"/>
          <w:szCs w:val="28"/>
          <w:lang w:eastAsia="ru-RU"/>
        </w:rPr>
        <w:t xml:space="preserve"> </w:t>
      </w:r>
      <w:r w:rsidRPr="00002A28">
        <w:rPr>
          <w:rFonts w:ascii="PT Astra Serif" w:hAnsi="PT Astra Serif"/>
          <w:color w:val="000000"/>
          <w:sz w:val="28"/>
          <w:szCs w:val="28"/>
          <w:lang w:eastAsia="ru-RU"/>
        </w:rPr>
        <w:t xml:space="preserve">материально-техническое оснащение: </w:t>
      </w:r>
    </w:p>
    <w:p w14:paraId="41903D4B" w14:textId="77777777" w:rsidR="00002A28" w:rsidRPr="00EC4D02" w:rsidRDefault="00002A28" w:rsidP="00EC4D02">
      <w:pPr>
        <w:pStyle w:val="a4"/>
        <w:numPr>
          <w:ilvl w:val="0"/>
          <w:numId w:val="14"/>
        </w:numPr>
        <w:spacing w:after="0" w:line="360" w:lineRule="auto"/>
        <w:jc w:val="both"/>
        <w:rPr>
          <w:rFonts w:ascii="PT Astra Serif" w:hAnsi="PT Astra Serif"/>
          <w:color w:val="000000"/>
          <w:sz w:val="28"/>
          <w:szCs w:val="28"/>
          <w:lang w:eastAsia="ru-RU"/>
        </w:rPr>
      </w:pPr>
      <w:r w:rsidRPr="00002A28">
        <w:rPr>
          <w:rFonts w:ascii="PT Astra Serif" w:hAnsi="PT Astra Serif"/>
          <w:color w:val="000000"/>
          <w:sz w:val="28"/>
          <w:szCs w:val="28"/>
          <w:lang w:eastAsia="ru-RU"/>
        </w:rPr>
        <w:t>Кабинет для занятий, оборудованный необходимым количеством рабочих мест и</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хорошим освещением (Рабочая зона: письменный стол, шкафы для хранения</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методических материалов, маркерная доска. Зона для занятий с детьми: столы, стулья).</w:t>
      </w:r>
    </w:p>
    <w:p w14:paraId="558C46FA" w14:textId="77777777" w:rsidR="00002A28" w:rsidRPr="00EC4D02" w:rsidRDefault="00002A28" w:rsidP="00EC4D02">
      <w:pPr>
        <w:pStyle w:val="a4"/>
        <w:numPr>
          <w:ilvl w:val="0"/>
          <w:numId w:val="14"/>
        </w:numPr>
        <w:spacing w:after="0" w:line="360" w:lineRule="auto"/>
        <w:jc w:val="both"/>
        <w:rPr>
          <w:rFonts w:ascii="PT Astra Serif" w:hAnsi="PT Astra Serif"/>
          <w:color w:val="000000"/>
          <w:sz w:val="28"/>
          <w:szCs w:val="28"/>
          <w:lang w:eastAsia="ru-RU"/>
        </w:rPr>
      </w:pPr>
      <w:r w:rsidRPr="00002A28">
        <w:rPr>
          <w:rFonts w:ascii="PT Astra Serif" w:hAnsi="PT Astra Serif"/>
          <w:color w:val="000000"/>
          <w:sz w:val="28"/>
          <w:szCs w:val="28"/>
          <w:lang w:eastAsia="ru-RU"/>
        </w:rPr>
        <w:lastRenderedPageBreak/>
        <w:t>Специальная литература - учебные и наглядные пособия, разработки занятий по</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изобразительной деятельности, репродукции картин различных художников, иллюстрации</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детских книг, дидактические игры, изделия народных мастеров по Дымковской,</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Хохломской, Гжельской росписи, игрушки.</w:t>
      </w:r>
    </w:p>
    <w:p w14:paraId="018BD1C5" w14:textId="77777777" w:rsidR="00002A28" w:rsidRPr="00EC4D02" w:rsidRDefault="00002A28" w:rsidP="00EC4D02">
      <w:pPr>
        <w:pStyle w:val="a4"/>
        <w:numPr>
          <w:ilvl w:val="0"/>
          <w:numId w:val="14"/>
        </w:numPr>
        <w:spacing w:after="0" w:line="360" w:lineRule="auto"/>
        <w:jc w:val="both"/>
        <w:rPr>
          <w:rFonts w:ascii="PT Astra Serif" w:hAnsi="PT Astra Serif"/>
          <w:color w:val="000000"/>
          <w:sz w:val="28"/>
          <w:szCs w:val="28"/>
          <w:lang w:eastAsia="ru-RU"/>
        </w:rPr>
      </w:pPr>
      <w:r w:rsidRPr="00002A28">
        <w:rPr>
          <w:rFonts w:ascii="PT Astra Serif" w:hAnsi="PT Astra Serif"/>
          <w:color w:val="000000"/>
          <w:sz w:val="28"/>
          <w:szCs w:val="28"/>
          <w:lang w:eastAsia="ru-RU"/>
        </w:rPr>
        <w:t>Различные художественные материалы – кисти пони, щетина, беличьи, гуашевые</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и акварельные краски, простые карандаши, цветные карандаши, восковые мелки, пастель,</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ластики, баночки для промывания кистей по 12 штук на подгруппу детей каждого</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наименования, бумага различного формата и цвета, тушь, салфетки, магнитная доска для</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демонстрации наглядного материала, магнитофон.</w:t>
      </w:r>
    </w:p>
    <w:p w14:paraId="6BFB2A16" w14:textId="77777777" w:rsidR="00002A28" w:rsidRPr="00EC4D02" w:rsidRDefault="00002A28" w:rsidP="00EC4D02">
      <w:pPr>
        <w:pStyle w:val="a4"/>
        <w:numPr>
          <w:ilvl w:val="0"/>
          <w:numId w:val="14"/>
        </w:numPr>
        <w:spacing w:after="0" w:line="360" w:lineRule="auto"/>
        <w:jc w:val="both"/>
        <w:rPr>
          <w:rFonts w:ascii="PT Astra Serif" w:hAnsi="PT Astra Serif"/>
          <w:color w:val="000000"/>
          <w:sz w:val="28"/>
          <w:szCs w:val="28"/>
          <w:lang w:eastAsia="ru-RU"/>
        </w:rPr>
      </w:pPr>
      <w:r w:rsidRPr="00002A28">
        <w:rPr>
          <w:rFonts w:ascii="PT Astra Serif" w:hAnsi="PT Astra Serif"/>
          <w:color w:val="000000"/>
          <w:sz w:val="28"/>
          <w:szCs w:val="28"/>
          <w:lang w:eastAsia="ru-RU"/>
        </w:rPr>
        <w:t>Дополнительные материалы различной фактуры для выполнения работ в</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нетрадиционных техниках рисования: поролоновые губки, бумажные салфетки, ватные</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палочки, лоскуты ткани и т.п.</w:t>
      </w:r>
    </w:p>
    <w:p w14:paraId="1D8A7EB0" w14:textId="77777777" w:rsidR="00002A28" w:rsidRPr="00EC4D02" w:rsidRDefault="00002A28" w:rsidP="00EC4D02">
      <w:pPr>
        <w:pStyle w:val="a4"/>
        <w:numPr>
          <w:ilvl w:val="0"/>
          <w:numId w:val="14"/>
        </w:numPr>
        <w:spacing w:after="0" w:line="360" w:lineRule="auto"/>
        <w:jc w:val="both"/>
        <w:rPr>
          <w:rFonts w:ascii="PT Astra Serif" w:hAnsi="PT Astra Serif"/>
          <w:color w:val="000000"/>
          <w:sz w:val="28"/>
          <w:szCs w:val="28"/>
          <w:lang w:eastAsia="ru-RU"/>
        </w:rPr>
      </w:pPr>
      <w:r w:rsidRPr="00002A28">
        <w:rPr>
          <w:rFonts w:ascii="PT Astra Serif" w:hAnsi="PT Astra Serif"/>
          <w:color w:val="000000"/>
          <w:sz w:val="28"/>
          <w:szCs w:val="28"/>
          <w:lang w:eastAsia="ru-RU"/>
        </w:rPr>
        <w:t>К каждому занятию подобран материал, соответствующий цели занятия,</w:t>
      </w:r>
      <w:r w:rsidR="00EC4D02">
        <w:rPr>
          <w:rFonts w:ascii="PT Astra Serif" w:hAnsi="PT Astra Serif"/>
          <w:color w:val="000000"/>
          <w:sz w:val="28"/>
          <w:szCs w:val="28"/>
          <w:lang w:eastAsia="ru-RU"/>
        </w:rPr>
        <w:t xml:space="preserve"> зрительный ряд и оборудование. В </w:t>
      </w:r>
      <w:r w:rsidRPr="00EC4D02">
        <w:rPr>
          <w:rFonts w:ascii="PT Astra Serif" w:hAnsi="PT Astra Serif"/>
          <w:color w:val="000000"/>
          <w:sz w:val="28"/>
          <w:szCs w:val="28"/>
          <w:lang w:eastAsia="ru-RU"/>
        </w:rPr>
        <w:t>качестве зрительного ряда также используются и</w:t>
      </w:r>
      <w:r w:rsidR="00E76D4A">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детские рисунки, разноплановые и разнохарактерные. При этом формы и методы работы</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определяются программными задачами и особенностями восприятия ребенком мира.</w:t>
      </w:r>
    </w:p>
    <w:p w14:paraId="652AEC25" w14:textId="77777777" w:rsidR="00002A28" w:rsidRPr="00F06611" w:rsidRDefault="00002A28" w:rsidP="00F06611">
      <w:pPr>
        <w:pStyle w:val="a4"/>
        <w:numPr>
          <w:ilvl w:val="0"/>
          <w:numId w:val="14"/>
        </w:numPr>
        <w:spacing w:after="0" w:line="360" w:lineRule="auto"/>
        <w:jc w:val="both"/>
        <w:rPr>
          <w:rFonts w:ascii="Times New Roman" w:hAnsi="Times New Roman" w:cs="Times New Roman"/>
          <w:color w:val="000000"/>
          <w:sz w:val="28"/>
          <w:szCs w:val="28"/>
          <w:lang w:eastAsia="ru-RU"/>
        </w:rPr>
      </w:pPr>
      <w:r w:rsidRPr="00002A28">
        <w:rPr>
          <w:rFonts w:ascii="PT Astra Serif" w:hAnsi="PT Astra Serif"/>
          <w:color w:val="000000"/>
          <w:sz w:val="28"/>
          <w:szCs w:val="28"/>
          <w:lang w:eastAsia="ru-RU"/>
        </w:rPr>
        <w:t>В студии имеются материалы для фронтальных и индивидуальных занятий. Для</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ряда занятий разработаны разнообразные творческие задания и игровые упражнения,</w:t>
      </w:r>
      <w:r w:rsidR="00EC4D02">
        <w:rPr>
          <w:rFonts w:ascii="PT Astra Serif" w:hAnsi="PT Astra Serif"/>
          <w:color w:val="000000"/>
          <w:sz w:val="28"/>
          <w:szCs w:val="28"/>
          <w:lang w:eastAsia="ru-RU"/>
        </w:rPr>
        <w:t xml:space="preserve"> </w:t>
      </w:r>
      <w:r w:rsidRPr="00EC4D02">
        <w:rPr>
          <w:rFonts w:ascii="PT Astra Serif" w:hAnsi="PT Astra Serif"/>
          <w:color w:val="000000"/>
          <w:sz w:val="28"/>
          <w:szCs w:val="28"/>
          <w:lang w:eastAsia="ru-RU"/>
        </w:rPr>
        <w:t xml:space="preserve">которые обучают детей цветовому решению </w:t>
      </w:r>
      <w:r w:rsidRPr="00F06611">
        <w:rPr>
          <w:rFonts w:ascii="Times New Roman" w:hAnsi="Times New Roman" w:cs="Times New Roman"/>
          <w:color w:val="000000"/>
          <w:sz w:val="28"/>
          <w:szCs w:val="28"/>
          <w:lang w:eastAsia="ru-RU"/>
        </w:rPr>
        <w:t>абстрактного или реалистического образа,</w:t>
      </w:r>
      <w:r w:rsidR="00EC4D02" w:rsidRPr="00F06611">
        <w:rPr>
          <w:rFonts w:ascii="Times New Roman" w:hAnsi="Times New Roman" w:cs="Times New Roman"/>
          <w:color w:val="000000"/>
          <w:sz w:val="28"/>
          <w:szCs w:val="28"/>
          <w:lang w:eastAsia="ru-RU"/>
        </w:rPr>
        <w:t xml:space="preserve"> </w:t>
      </w:r>
      <w:r w:rsidRPr="00F06611">
        <w:rPr>
          <w:rFonts w:ascii="Times New Roman" w:hAnsi="Times New Roman" w:cs="Times New Roman"/>
          <w:color w:val="000000"/>
          <w:sz w:val="28"/>
          <w:szCs w:val="28"/>
          <w:lang w:eastAsia="ru-RU"/>
        </w:rPr>
        <w:t>учат детей видеть образ и дорисовывать его, закрепляют</w:t>
      </w:r>
      <w:r w:rsidR="00E76D4A" w:rsidRPr="00F06611">
        <w:rPr>
          <w:rFonts w:ascii="Times New Roman" w:hAnsi="Times New Roman" w:cs="Times New Roman"/>
          <w:color w:val="000000"/>
          <w:sz w:val="28"/>
          <w:szCs w:val="28"/>
          <w:lang w:eastAsia="ru-RU"/>
        </w:rPr>
        <w:t xml:space="preserve"> у детей знания по </w:t>
      </w:r>
      <w:proofErr w:type="spellStart"/>
      <w:r w:rsidR="00E76D4A" w:rsidRPr="00F06611">
        <w:rPr>
          <w:rFonts w:ascii="Times New Roman" w:hAnsi="Times New Roman" w:cs="Times New Roman"/>
          <w:color w:val="000000"/>
          <w:sz w:val="28"/>
          <w:szCs w:val="28"/>
          <w:lang w:eastAsia="ru-RU"/>
        </w:rPr>
        <w:t>цветоведению</w:t>
      </w:r>
      <w:proofErr w:type="spellEnd"/>
      <w:r w:rsidR="00E76D4A" w:rsidRPr="00F06611">
        <w:rPr>
          <w:rFonts w:ascii="Times New Roman" w:hAnsi="Times New Roman" w:cs="Times New Roman"/>
          <w:color w:val="000000"/>
          <w:sz w:val="28"/>
          <w:szCs w:val="28"/>
          <w:lang w:eastAsia="ru-RU"/>
        </w:rPr>
        <w:t xml:space="preserve"> (см. паспорт изостудии).</w:t>
      </w:r>
    </w:p>
    <w:p w14:paraId="3AB228D9" w14:textId="77777777" w:rsidR="00F06611" w:rsidRPr="00F06611" w:rsidRDefault="00F06611" w:rsidP="00F06611">
      <w:pPr>
        <w:pStyle w:val="a4"/>
        <w:spacing w:after="0" w:line="360" w:lineRule="auto"/>
        <w:ind w:left="787"/>
        <w:jc w:val="both"/>
        <w:rPr>
          <w:rFonts w:ascii="Times New Roman" w:hAnsi="Times New Roman" w:cs="Times New Roman"/>
          <w:color w:val="000000"/>
          <w:sz w:val="28"/>
          <w:szCs w:val="28"/>
          <w:lang w:eastAsia="ru-RU"/>
        </w:rPr>
      </w:pPr>
    </w:p>
    <w:p w14:paraId="5FD5EBC4" w14:textId="77777777" w:rsidR="00EB5EFB" w:rsidRPr="003C79FF" w:rsidRDefault="00F06611" w:rsidP="003C79FF">
      <w:pPr>
        <w:pStyle w:val="a4"/>
        <w:spacing w:after="0" w:line="360" w:lineRule="auto"/>
        <w:ind w:left="787"/>
        <w:jc w:val="center"/>
        <w:rPr>
          <w:rFonts w:ascii="Times New Roman" w:eastAsia="Calibri" w:hAnsi="Times New Roman" w:cs="Times New Roman"/>
          <w:b/>
          <w:color w:val="C00000"/>
          <w:sz w:val="28"/>
          <w:szCs w:val="28"/>
          <w:lang w:eastAsia="ru-RU"/>
        </w:rPr>
      </w:pPr>
      <w:r w:rsidRPr="00F06611">
        <w:rPr>
          <w:rFonts w:ascii="Times New Roman" w:hAnsi="Times New Roman" w:cs="Times New Roman"/>
          <w:b/>
          <w:color w:val="000000"/>
          <w:sz w:val="28"/>
          <w:szCs w:val="28"/>
          <w:lang w:eastAsia="ru-RU"/>
        </w:rPr>
        <w:lastRenderedPageBreak/>
        <w:t>Кадровое обеспечение</w:t>
      </w:r>
      <w:r w:rsidR="003C79FF">
        <w:rPr>
          <w:rFonts w:ascii="Times New Roman" w:hAnsi="Times New Roman" w:cs="Times New Roman"/>
          <w:b/>
          <w:color w:val="000000"/>
          <w:sz w:val="28"/>
          <w:szCs w:val="28"/>
          <w:lang w:eastAsia="ru-RU"/>
        </w:rPr>
        <w:t>.</w:t>
      </w:r>
      <w:r w:rsidR="00583D1B" w:rsidRPr="00F06611">
        <w:rPr>
          <w:rFonts w:ascii="Times New Roman" w:hAnsi="Times New Roman" w:cs="Times New Roman"/>
          <w:color w:val="FF0000"/>
          <w:sz w:val="28"/>
          <w:szCs w:val="28"/>
          <w:lang w:eastAsia="ru-RU"/>
        </w:rPr>
        <w:tab/>
      </w:r>
    </w:p>
    <w:p w14:paraId="2CC29D5D" w14:textId="77777777" w:rsidR="003C79FF" w:rsidRPr="003C79FF" w:rsidRDefault="003C79FF" w:rsidP="003C79FF">
      <w:pPr>
        <w:shd w:val="clear" w:color="auto" w:fill="FFFFFF"/>
        <w:autoSpaceDN w:val="0"/>
        <w:spacing w:after="0"/>
        <w:ind w:firstLine="709"/>
        <w:jc w:val="both"/>
        <w:rPr>
          <w:rFonts w:ascii="Times New Roman" w:eastAsia="Andale Sans UI" w:hAnsi="Times New Roman" w:cs="Tahoma"/>
          <w:kern w:val="3"/>
          <w:sz w:val="28"/>
          <w:szCs w:val="28"/>
          <w:lang w:val="de-DE" w:eastAsia="ja-JP" w:bidi="fa-IR"/>
        </w:rPr>
      </w:pPr>
      <w:r w:rsidRPr="003C79FF">
        <w:rPr>
          <w:rFonts w:ascii="Times New Roman" w:eastAsia="Andale Sans UI" w:hAnsi="Times New Roman" w:cs="Tahoma"/>
          <w:kern w:val="3"/>
          <w:sz w:val="28"/>
          <w:szCs w:val="28"/>
          <w:lang w:eastAsia="ja-JP" w:bidi="fa-IR"/>
        </w:rPr>
        <w:t>Педагог дополнительного образования – Гордеева Елена Ивановна, образование – средне-специальное, стаж работы 17 лет,</w:t>
      </w:r>
      <w:r w:rsidRPr="003C79FF">
        <w:rPr>
          <w:rFonts w:ascii="Times New Roman" w:eastAsia="Andale Sans UI" w:hAnsi="Times New Roman" w:cs="Tahoma"/>
          <w:color w:val="FF0000"/>
          <w:kern w:val="3"/>
          <w:sz w:val="28"/>
          <w:szCs w:val="28"/>
          <w:lang w:eastAsia="ja-JP" w:bidi="fa-IR"/>
        </w:rPr>
        <w:t xml:space="preserve"> </w:t>
      </w:r>
      <w:r w:rsidRPr="009976C1">
        <w:rPr>
          <w:rFonts w:ascii="Times New Roman" w:eastAsia="Andale Sans UI" w:hAnsi="Times New Roman" w:cs="Tahoma"/>
          <w:kern w:val="3"/>
          <w:sz w:val="28"/>
          <w:szCs w:val="28"/>
          <w:lang w:eastAsia="ja-JP" w:bidi="fa-IR"/>
        </w:rPr>
        <w:t>категория – соответствие должности.</w:t>
      </w:r>
    </w:p>
    <w:p w14:paraId="411BC67C" w14:textId="77777777" w:rsidR="003C79FF" w:rsidRPr="003C79FF" w:rsidRDefault="003C79FF" w:rsidP="003C79FF">
      <w:pPr>
        <w:shd w:val="clear" w:color="auto" w:fill="FFFFFF"/>
        <w:autoSpaceDN w:val="0"/>
        <w:spacing w:after="0"/>
        <w:ind w:firstLine="709"/>
        <w:jc w:val="both"/>
        <w:rPr>
          <w:rFonts w:ascii="Times New Roman" w:eastAsia="Andale Sans UI" w:hAnsi="Times New Roman" w:cs="Tahoma"/>
          <w:kern w:val="3"/>
          <w:sz w:val="28"/>
          <w:szCs w:val="28"/>
          <w:lang w:eastAsia="ja-JP" w:bidi="fa-IR"/>
        </w:rPr>
      </w:pPr>
      <w:r w:rsidRPr="003C79FF">
        <w:rPr>
          <w:rFonts w:ascii="Times New Roman" w:eastAsia="Andale Sans UI" w:hAnsi="Times New Roman" w:cs="Tahoma"/>
          <w:kern w:val="3"/>
          <w:sz w:val="28"/>
          <w:szCs w:val="28"/>
          <w:lang w:eastAsia="ja-JP" w:bidi="fa-IR"/>
        </w:rPr>
        <w:t>Курсы повышения квалификации – своевременно, по графику.</w:t>
      </w:r>
    </w:p>
    <w:p w14:paraId="619A6ABF" w14:textId="77777777" w:rsidR="003C79FF" w:rsidRPr="009976C1" w:rsidRDefault="003C79FF" w:rsidP="003C79FF">
      <w:pPr>
        <w:shd w:val="clear" w:color="auto" w:fill="FFFFFF"/>
        <w:autoSpaceDN w:val="0"/>
        <w:spacing w:after="0"/>
        <w:ind w:firstLine="709"/>
        <w:jc w:val="both"/>
        <w:rPr>
          <w:rFonts w:ascii="Times New Roman" w:eastAsia="Andale Sans UI" w:hAnsi="Times New Roman" w:cs="Tahoma"/>
          <w:kern w:val="3"/>
          <w:sz w:val="28"/>
          <w:szCs w:val="28"/>
          <w:lang w:eastAsia="ja-JP" w:bidi="fa-IR"/>
        </w:rPr>
      </w:pPr>
      <w:r w:rsidRPr="003C79FF">
        <w:rPr>
          <w:rFonts w:ascii="Times New Roman" w:eastAsia="Andale Sans UI" w:hAnsi="Times New Roman" w:cs="Tahoma"/>
          <w:kern w:val="3"/>
          <w:sz w:val="28"/>
          <w:szCs w:val="28"/>
          <w:lang w:eastAsia="ja-JP" w:bidi="fa-IR"/>
        </w:rPr>
        <w:t xml:space="preserve">Тема самообразования – </w:t>
      </w:r>
      <w:r w:rsidR="009976C1" w:rsidRPr="009976C1">
        <w:rPr>
          <w:rFonts w:ascii="Times New Roman" w:eastAsia="Andale Sans UI" w:hAnsi="Times New Roman" w:cs="Tahoma"/>
          <w:kern w:val="3"/>
          <w:sz w:val="28"/>
          <w:szCs w:val="28"/>
          <w:lang w:eastAsia="ja-JP" w:bidi="fa-IR"/>
        </w:rPr>
        <w:t>«Развитие творческих способностей детей с использованием нетрадиционных техник рисования»</w:t>
      </w:r>
    </w:p>
    <w:p w14:paraId="7BFE0A35" w14:textId="77777777" w:rsidR="003C79FF" w:rsidRPr="003C79FF" w:rsidRDefault="003C79FF" w:rsidP="003C79FF">
      <w:pPr>
        <w:spacing w:after="0" w:line="360" w:lineRule="auto"/>
        <w:ind w:firstLine="567"/>
        <w:jc w:val="center"/>
        <w:rPr>
          <w:rFonts w:ascii="Times New Roman" w:hAnsi="Times New Roman" w:cs="Times New Roman"/>
          <w:b/>
          <w:sz w:val="32"/>
          <w:szCs w:val="32"/>
          <w:lang w:eastAsia="ru-RU"/>
        </w:rPr>
      </w:pPr>
      <w:r w:rsidRPr="003C79FF">
        <w:rPr>
          <w:rFonts w:ascii="Times New Roman" w:hAnsi="Times New Roman" w:cs="Times New Roman"/>
          <w:b/>
          <w:sz w:val="32"/>
          <w:szCs w:val="32"/>
          <w:lang w:eastAsia="ru-RU"/>
        </w:rPr>
        <w:t>Отчетная работа.</w:t>
      </w:r>
    </w:p>
    <w:tbl>
      <w:tblPr>
        <w:tblW w:w="10348" w:type="dxa"/>
        <w:jc w:val="center"/>
        <w:tblLayout w:type="fixed"/>
        <w:tblCellMar>
          <w:left w:w="40" w:type="dxa"/>
          <w:right w:w="40" w:type="dxa"/>
        </w:tblCellMar>
        <w:tblLook w:val="0000" w:firstRow="0" w:lastRow="0" w:firstColumn="0" w:lastColumn="0" w:noHBand="0" w:noVBand="0"/>
      </w:tblPr>
      <w:tblGrid>
        <w:gridCol w:w="3259"/>
        <w:gridCol w:w="2128"/>
        <w:gridCol w:w="2835"/>
        <w:gridCol w:w="2126"/>
      </w:tblGrid>
      <w:tr w:rsidR="003C79FF" w:rsidRPr="003C79FF" w14:paraId="3DEAC723" w14:textId="77777777" w:rsidTr="008121D6">
        <w:trPr>
          <w:trHeight w:val="441"/>
          <w:jc w:val="center"/>
        </w:trPr>
        <w:tc>
          <w:tcPr>
            <w:tcW w:w="3259" w:type="dxa"/>
            <w:tcBorders>
              <w:top w:val="single" w:sz="6" w:space="0" w:color="auto"/>
              <w:left w:val="single" w:sz="6" w:space="0" w:color="auto"/>
              <w:bottom w:val="single" w:sz="6" w:space="0" w:color="auto"/>
              <w:right w:val="single" w:sz="6" w:space="0" w:color="auto"/>
            </w:tcBorders>
          </w:tcPr>
          <w:p w14:paraId="5BDA97E0" w14:textId="77777777" w:rsidR="003C79FF" w:rsidRPr="003C79FF" w:rsidRDefault="003C79FF" w:rsidP="008121D6">
            <w:pPr>
              <w:autoSpaceDE w:val="0"/>
              <w:autoSpaceDN w:val="0"/>
              <w:adjustRightInd w:val="0"/>
              <w:spacing w:after="0"/>
              <w:jc w:val="center"/>
              <w:rPr>
                <w:rFonts w:ascii="Times New Roman" w:hAnsi="Times New Roman" w:cs="Times New Roman"/>
                <w:b/>
                <w:bCs/>
                <w:sz w:val="28"/>
                <w:szCs w:val="28"/>
                <w:lang w:eastAsia="ru-RU"/>
              </w:rPr>
            </w:pPr>
            <w:r w:rsidRPr="003C79FF">
              <w:rPr>
                <w:rFonts w:ascii="Times New Roman" w:hAnsi="Times New Roman" w:cs="Times New Roman"/>
                <w:b/>
                <w:bCs/>
                <w:sz w:val="28"/>
                <w:szCs w:val="28"/>
                <w:lang w:eastAsia="ru-RU"/>
              </w:rPr>
              <w:t>Организационные формы</w:t>
            </w:r>
          </w:p>
        </w:tc>
        <w:tc>
          <w:tcPr>
            <w:tcW w:w="2128" w:type="dxa"/>
            <w:tcBorders>
              <w:top w:val="single" w:sz="6" w:space="0" w:color="auto"/>
              <w:left w:val="single" w:sz="6" w:space="0" w:color="auto"/>
              <w:bottom w:val="single" w:sz="6" w:space="0" w:color="auto"/>
              <w:right w:val="single" w:sz="6" w:space="0" w:color="auto"/>
            </w:tcBorders>
          </w:tcPr>
          <w:p w14:paraId="6C0159B1" w14:textId="77777777" w:rsidR="003C79FF" w:rsidRPr="003C79FF" w:rsidRDefault="003C79FF" w:rsidP="008121D6">
            <w:pPr>
              <w:autoSpaceDE w:val="0"/>
              <w:autoSpaceDN w:val="0"/>
              <w:adjustRightInd w:val="0"/>
              <w:spacing w:after="0"/>
              <w:jc w:val="center"/>
              <w:rPr>
                <w:rFonts w:ascii="Times New Roman" w:hAnsi="Times New Roman" w:cs="Times New Roman"/>
                <w:b/>
                <w:bCs/>
                <w:sz w:val="28"/>
                <w:szCs w:val="28"/>
                <w:lang w:eastAsia="ru-RU"/>
              </w:rPr>
            </w:pPr>
            <w:r w:rsidRPr="003C79FF">
              <w:rPr>
                <w:rFonts w:ascii="Times New Roman" w:hAnsi="Times New Roman" w:cs="Times New Roman"/>
                <w:b/>
                <w:bCs/>
                <w:sz w:val="28"/>
                <w:szCs w:val="28"/>
                <w:lang w:eastAsia="ru-RU"/>
              </w:rPr>
              <w:t>Ответственный</w:t>
            </w:r>
          </w:p>
        </w:tc>
        <w:tc>
          <w:tcPr>
            <w:tcW w:w="2835" w:type="dxa"/>
            <w:tcBorders>
              <w:top w:val="single" w:sz="6" w:space="0" w:color="auto"/>
              <w:left w:val="single" w:sz="6" w:space="0" w:color="auto"/>
              <w:bottom w:val="single" w:sz="6" w:space="0" w:color="auto"/>
              <w:right w:val="single" w:sz="6" w:space="0" w:color="auto"/>
            </w:tcBorders>
          </w:tcPr>
          <w:p w14:paraId="0ADADC08" w14:textId="77777777" w:rsidR="003C79FF" w:rsidRPr="003C79FF" w:rsidRDefault="003C79FF" w:rsidP="008121D6">
            <w:pPr>
              <w:autoSpaceDE w:val="0"/>
              <w:autoSpaceDN w:val="0"/>
              <w:adjustRightInd w:val="0"/>
              <w:spacing w:after="0"/>
              <w:jc w:val="center"/>
              <w:rPr>
                <w:rFonts w:ascii="Times New Roman" w:hAnsi="Times New Roman" w:cs="Times New Roman"/>
                <w:b/>
                <w:bCs/>
                <w:sz w:val="28"/>
                <w:szCs w:val="28"/>
                <w:lang w:eastAsia="ru-RU"/>
              </w:rPr>
            </w:pPr>
            <w:r w:rsidRPr="003C79FF">
              <w:rPr>
                <w:rFonts w:ascii="Times New Roman" w:hAnsi="Times New Roman" w:cs="Times New Roman"/>
                <w:b/>
                <w:bCs/>
                <w:sz w:val="28"/>
                <w:szCs w:val="28"/>
                <w:lang w:eastAsia="ru-RU"/>
              </w:rPr>
              <w:t>Сроки</w:t>
            </w:r>
          </w:p>
        </w:tc>
        <w:tc>
          <w:tcPr>
            <w:tcW w:w="2126" w:type="dxa"/>
            <w:tcBorders>
              <w:top w:val="single" w:sz="6" w:space="0" w:color="auto"/>
              <w:left w:val="single" w:sz="6" w:space="0" w:color="auto"/>
              <w:bottom w:val="single" w:sz="6" w:space="0" w:color="auto"/>
              <w:right w:val="single" w:sz="6" w:space="0" w:color="auto"/>
            </w:tcBorders>
          </w:tcPr>
          <w:p w14:paraId="0937D4C9" w14:textId="77777777" w:rsidR="003C79FF" w:rsidRPr="003C79FF" w:rsidRDefault="003C79FF" w:rsidP="008121D6">
            <w:pPr>
              <w:autoSpaceDE w:val="0"/>
              <w:autoSpaceDN w:val="0"/>
              <w:adjustRightInd w:val="0"/>
              <w:spacing w:after="0"/>
              <w:jc w:val="center"/>
              <w:rPr>
                <w:rFonts w:ascii="Times New Roman" w:hAnsi="Times New Roman" w:cs="Times New Roman"/>
                <w:b/>
                <w:bCs/>
                <w:sz w:val="28"/>
                <w:szCs w:val="28"/>
                <w:lang w:eastAsia="ru-RU"/>
              </w:rPr>
            </w:pPr>
            <w:r w:rsidRPr="003C79FF">
              <w:rPr>
                <w:rFonts w:ascii="Times New Roman" w:hAnsi="Times New Roman" w:cs="Times New Roman"/>
                <w:b/>
                <w:bCs/>
                <w:sz w:val="28"/>
                <w:szCs w:val="28"/>
                <w:lang w:eastAsia="ru-RU"/>
              </w:rPr>
              <w:t>Кратность</w:t>
            </w:r>
          </w:p>
        </w:tc>
      </w:tr>
      <w:tr w:rsidR="003C79FF" w:rsidRPr="003C79FF" w14:paraId="34B838C2" w14:textId="77777777" w:rsidTr="008121D6">
        <w:trPr>
          <w:trHeight w:val="713"/>
          <w:jc w:val="center"/>
        </w:trPr>
        <w:tc>
          <w:tcPr>
            <w:tcW w:w="3259" w:type="dxa"/>
            <w:tcBorders>
              <w:top w:val="single" w:sz="6" w:space="0" w:color="auto"/>
              <w:left w:val="single" w:sz="6" w:space="0" w:color="auto"/>
              <w:bottom w:val="single" w:sz="6" w:space="0" w:color="auto"/>
              <w:right w:val="single" w:sz="6" w:space="0" w:color="auto"/>
            </w:tcBorders>
          </w:tcPr>
          <w:p w14:paraId="72E65251" w14:textId="77777777" w:rsidR="003C79FF" w:rsidRPr="003C79FF" w:rsidRDefault="003C79FF" w:rsidP="008121D6">
            <w:pPr>
              <w:autoSpaceDE w:val="0"/>
              <w:autoSpaceDN w:val="0"/>
              <w:adjustRightInd w:val="0"/>
              <w:spacing w:after="0"/>
              <w:jc w:val="center"/>
              <w:rPr>
                <w:rFonts w:ascii="Times New Roman" w:hAnsi="Times New Roman" w:cs="Times New Roman"/>
                <w:sz w:val="28"/>
                <w:szCs w:val="28"/>
                <w:lang w:eastAsia="ru-RU"/>
              </w:rPr>
            </w:pPr>
            <w:r w:rsidRPr="003C79FF">
              <w:rPr>
                <w:rFonts w:ascii="Times New Roman" w:hAnsi="Times New Roman" w:cs="Times New Roman"/>
                <w:sz w:val="28"/>
                <w:szCs w:val="28"/>
                <w:lang w:eastAsia="ru-RU"/>
              </w:rPr>
              <w:t>Выставка детских работ</w:t>
            </w:r>
          </w:p>
        </w:tc>
        <w:tc>
          <w:tcPr>
            <w:tcW w:w="2128" w:type="dxa"/>
            <w:tcBorders>
              <w:top w:val="single" w:sz="6" w:space="0" w:color="auto"/>
              <w:left w:val="single" w:sz="6" w:space="0" w:color="auto"/>
              <w:bottom w:val="single" w:sz="6" w:space="0" w:color="auto"/>
              <w:right w:val="single" w:sz="6" w:space="0" w:color="auto"/>
            </w:tcBorders>
          </w:tcPr>
          <w:p w14:paraId="08F0EE02" w14:textId="77777777" w:rsidR="003C79FF" w:rsidRPr="003C79FF" w:rsidRDefault="003C79FF" w:rsidP="008121D6">
            <w:pPr>
              <w:autoSpaceDE w:val="0"/>
              <w:autoSpaceDN w:val="0"/>
              <w:adjustRightInd w:val="0"/>
              <w:spacing w:after="0"/>
              <w:jc w:val="center"/>
              <w:rPr>
                <w:rFonts w:ascii="Times New Roman" w:hAnsi="Times New Roman" w:cs="Times New Roman"/>
                <w:sz w:val="28"/>
                <w:szCs w:val="28"/>
                <w:lang w:eastAsia="ru-RU"/>
              </w:rPr>
            </w:pPr>
            <w:r w:rsidRPr="003C79FF">
              <w:rPr>
                <w:rFonts w:ascii="Times New Roman" w:hAnsi="Times New Roman" w:cs="Times New Roman"/>
                <w:sz w:val="28"/>
                <w:szCs w:val="28"/>
                <w:lang w:eastAsia="ru-RU"/>
              </w:rPr>
              <w:t>ПДО по ИЗО</w:t>
            </w:r>
          </w:p>
        </w:tc>
        <w:tc>
          <w:tcPr>
            <w:tcW w:w="2835" w:type="dxa"/>
            <w:tcBorders>
              <w:top w:val="single" w:sz="6" w:space="0" w:color="auto"/>
              <w:left w:val="single" w:sz="6" w:space="0" w:color="auto"/>
              <w:bottom w:val="single" w:sz="6" w:space="0" w:color="auto"/>
              <w:right w:val="single" w:sz="6" w:space="0" w:color="auto"/>
            </w:tcBorders>
          </w:tcPr>
          <w:p w14:paraId="1DE76A84" w14:textId="77777777" w:rsidR="003C79FF" w:rsidRPr="003C79FF" w:rsidRDefault="003C79FF" w:rsidP="008121D6">
            <w:pPr>
              <w:autoSpaceDE w:val="0"/>
              <w:autoSpaceDN w:val="0"/>
              <w:adjustRightInd w:val="0"/>
              <w:spacing w:after="0"/>
              <w:jc w:val="center"/>
              <w:rPr>
                <w:rFonts w:ascii="Times New Roman" w:hAnsi="Times New Roman" w:cs="Times New Roman"/>
                <w:sz w:val="28"/>
                <w:szCs w:val="28"/>
                <w:lang w:eastAsia="ru-RU"/>
              </w:rPr>
            </w:pPr>
            <w:r w:rsidRPr="003C79FF">
              <w:rPr>
                <w:rFonts w:ascii="Times New Roman" w:hAnsi="Times New Roman" w:cs="Times New Roman"/>
                <w:sz w:val="28"/>
                <w:szCs w:val="28"/>
                <w:lang w:eastAsia="ru-RU"/>
              </w:rPr>
              <w:t>октябрь - май</w:t>
            </w:r>
          </w:p>
        </w:tc>
        <w:tc>
          <w:tcPr>
            <w:tcW w:w="2126" w:type="dxa"/>
            <w:tcBorders>
              <w:top w:val="single" w:sz="6" w:space="0" w:color="auto"/>
              <w:left w:val="single" w:sz="6" w:space="0" w:color="auto"/>
              <w:bottom w:val="single" w:sz="6" w:space="0" w:color="auto"/>
              <w:right w:val="single" w:sz="6" w:space="0" w:color="auto"/>
            </w:tcBorders>
          </w:tcPr>
          <w:p w14:paraId="51EE0EBD" w14:textId="77777777" w:rsidR="003C79FF" w:rsidRPr="003C79FF" w:rsidRDefault="003C79FF" w:rsidP="008121D6">
            <w:pPr>
              <w:autoSpaceDE w:val="0"/>
              <w:autoSpaceDN w:val="0"/>
              <w:adjustRightInd w:val="0"/>
              <w:spacing w:after="0"/>
              <w:jc w:val="center"/>
              <w:rPr>
                <w:rFonts w:ascii="Times New Roman" w:hAnsi="Times New Roman" w:cs="Times New Roman"/>
                <w:sz w:val="28"/>
                <w:szCs w:val="28"/>
                <w:lang w:eastAsia="ru-RU"/>
              </w:rPr>
            </w:pPr>
            <w:r w:rsidRPr="003C79FF">
              <w:rPr>
                <w:rFonts w:ascii="Times New Roman" w:hAnsi="Times New Roman" w:cs="Times New Roman"/>
                <w:sz w:val="28"/>
                <w:szCs w:val="28"/>
                <w:lang w:eastAsia="ru-RU"/>
              </w:rPr>
              <w:t>1 раз в месяц</w:t>
            </w:r>
          </w:p>
        </w:tc>
      </w:tr>
    </w:tbl>
    <w:p w14:paraId="1A664AFD" w14:textId="77777777" w:rsidR="003C79FF" w:rsidRPr="00D937E6" w:rsidRDefault="003C79FF" w:rsidP="003C79FF">
      <w:pPr>
        <w:suppressAutoHyphens/>
        <w:autoSpaceDN w:val="0"/>
        <w:spacing w:after="0" w:line="240" w:lineRule="auto"/>
        <w:rPr>
          <w:rFonts w:ascii="Times New Roman" w:eastAsia="Times New Roman" w:hAnsi="Times New Roman" w:cs="Times New Roman"/>
          <w:color w:val="FF0000"/>
          <w:kern w:val="3"/>
          <w:sz w:val="28"/>
          <w:szCs w:val="28"/>
          <w:lang w:eastAsia="ru-RU" w:bidi="hi-IN"/>
        </w:rPr>
      </w:pPr>
    </w:p>
    <w:p w14:paraId="61577D96" w14:textId="77777777" w:rsidR="00EC4D02" w:rsidRPr="00F06611" w:rsidRDefault="00EC4D02" w:rsidP="00F06611">
      <w:pPr>
        <w:spacing w:after="0" w:line="360" w:lineRule="auto"/>
        <w:jc w:val="both"/>
        <w:rPr>
          <w:rFonts w:ascii="Times New Roman" w:hAnsi="Times New Roman" w:cs="Times New Roman"/>
          <w:b/>
          <w:color w:val="000000"/>
          <w:sz w:val="28"/>
          <w:szCs w:val="28"/>
          <w:lang w:eastAsia="ru-RU"/>
        </w:rPr>
      </w:pPr>
    </w:p>
    <w:p w14:paraId="7479CDBD" w14:textId="77777777" w:rsidR="00653AC0" w:rsidRPr="00653AC0" w:rsidRDefault="00653AC0" w:rsidP="00653AC0">
      <w:pPr>
        <w:spacing w:after="0" w:line="360" w:lineRule="auto"/>
        <w:jc w:val="center"/>
        <w:rPr>
          <w:rFonts w:ascii="Times New Roman" w:hAnsi="Times New Roman" w:cs="Times New Roman"/>
          <w:b/>
          <w:color w:val="000000"/>
          <w:sz w:val="28"/>
          <w:szCs w:val="28"/>
          <w:lang w:eastAsia="ru-RU"/>
        </w:rPr>
      </w:pPr>
      <w:r w:rsidRPr="00653AC0">
        <w:rPr>
          <w:rFonts w:ascii="Times New Roman" w:hAnsi="Times New Roman" w:cs="Times New Roman"/>
          <w:b/>
          <w:color w:val="000000"/>
          <w:sz w:val="28"/>
          <w:szCs w:val="28"/>
          <w:lang w:eastAsia="ru-RU"/>
        </w:rPr>
        <w:t>Финансовые условия реализации программы «Акварелька».</w:t>
      </w:r>
    </w:p>
    <w:p w14:paraId="7FD6BB3A" w14:textId="77777777" w:rsidR="00653AC0" w:rsidRP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Р</w:t>
      </w:r>
      <w:r w:rsidR="00E76D4A">
        <w:rPr>
          <w:rFonts w:ascii="PT Astra Serif" w:hAnsi="PT Astra Serif"/>
          <w:color w:val="000000"/>
          <w:sz w:val="28"/>
          <w:szCs w:val="28"/>
          <w:lang w:eastAsia="ru-RU"/>
        </w:rPr>
        <w:t>уководствуясь Уставом МБДОУ № 166 «Росинка</w:t>
      </w:r>
      <w:r w:rsidRPr="00653AC0">
        <w:rPr>
          <w:rFonts w:ascii="PT Astra Serif" w:hAnsi="PT Astra Serif"/>
          <w:color w:val="000000"/>
          <w:sz w:val="28"/>
          <w:szCs w:val="28"/>
          <w:lang w:eastAsia="ru-RU"/>
        </w:rPr>
        <w:t>», в соответствии с Федеральным законом РФ "Об образовании в Российской Федерации" № 273-ФЗ. ст. 101. Осуществление образовательной деятельности за счет средств физических лиц и юридических лиц:</w:t>
      </w:r>
    </w:p>
    <w:p w14:paraId="6BD98BBD" w14:textId="77777777" w:rsidR="00653AC0" w:rsidRP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 xml:space="preserve">1. Организации, осуществляющие образовательную деятельность, вправе осуществлять указанную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w:t>
      </w:r>
      <w:r w:rsidRPr="00653AC0">
        <w:rPr>
          <w:rFonts w:ascii="PT Astra Serif" w:hAnsi="PT Astra Serif"/>
          <w:color w:val="000000"/>
          <w:sz w:val="28"/>
          <w:szCs w:val="28"/>
          <w:lang w:eastAsia="ru-RU"/>
        </w:rPr>
        <w:lastRenderedPageBreak/>
        <w:t>образовательных услуг. Доход от оказания платных образовательных услуг используется указанными организациями в соответствии с уставными целями.</w:t>
      </w:r>
    </w:p>
    <w:p w14:paraId="13D2D29D" w14:textId="77777777" w:rsidR="00653AC0" w:rsidRP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2.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организациями, осуществляющими образовательную деятельность, при оказании таких платных образовательных услуг, возвращаются оплатившим эти услуги лицам.</w:t>
      </w:r>
    </w:p>
    <w:p w14:paraId="19E69BBE" w14:textId="77777777" w:rsidR="00653AC0" w:rsidRP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3. 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образовательную деятельность, не предусмотренную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14:paraId="3EF17F2C" w14:textId="77777777" w:rsidR="00653AC0" w:rsidRP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 xml:space="preserve">Размер платы, взимаемый с родителей (законных представителей) несовершеннолетних воспитанников, по договору об оказании платных дополнительных образовательных услуг, устанавливается администрацией города Ульяновска в соответствии с Федеральным законом от 06.10.2003 №131 – ФЗ «Об общих принципах организации местного самоуправления в Российской Федерации», Порядком принятия решений об установлении тарифов на предоставляемые услуги и выполняемые работы муниципальным учреждением в муниципальном образовании «город Ульяновск», утвержденным решением Ульяновской Городской Думы от </w:t>
      </w:r>
      <w:r w:rsidRPr="00653AC0">
        <w:rPr>
          <w:rFonts w:ascii="PT Astra Serif" w:hAnsi="PT Astra Serif"/>
          <w:color w:val="000000"/>
          <w:sz w:val="28"/>
          <w:szCs w:val="28"/>
          <w:lang w:eastAsia="ru-RU"/>
        </w:rPr>
        <w:lastRenderedPageBreak/>
        <w:t>17.04.2013 №54, заключением экспертизы Комитета по муниципальным закупкам и регулированию тарифов администрации города Ульяновска, руководствуясь Уставом муниципального образования «город Ульяновск».</w:t>
      </w:r>
    </w:p>
    <w:p w14:paraId="51A888D6" w14:textId="77777777" w:rsidR="00653AC0" w:rsidRP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3.5.Планирование образовательной деятельности в рамках Программы.</w:t>
      </w:r>
    </w:p>
    <w:p w14:paraId="49964904" w14:textId="77777777" w:rsidR="00653AC0" w:rsidRP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14:paraId="257BFF0A" w14:textId="77777777" w:rsidR="00653AC0" w:rsidRDefault="00653AC0" w:rsidP="00470385">
      <w:pPr>
        <w:spacing w:after="0" w:line="360" w:lineRule="auto"/>
        <w:jc w:val="both"/>
        <w:rPr>
          <w:rFonts w:ascii="PT Astra Serif" w:hAnsi="PT Astra Serif"/>
          <w:color w:val="000000"/>
          <w:sz w:val="28"/>
          <w:szCs w:val="28"/>
          <w:lang w:eastAsia="ru-RU"/>
        </w:rPr>
      </w:pPr>
      <w:r w:rsidRPr="00653AC0">
        <w:rPr>
          <w:rFonts w:ascii="PT Astra Serif" w:hAnsi="PT Astra Serif"/>
          <w:color w:val="000000"/>
          <w:sz w:val="28"/>
          <w:szCs w:val="28"/>
          <w:lang w:eastAsia="ru-RU"/>
        </w:rPr>
        <w:t>При организации воспитательно-образовательного процесса обеспечивается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14:paraId="20F3DB48" w14:textId="77777777" w:rsidR="00E76D4A" w:rsidRDefault="00E76D4A" w:rsidP="00DE7AE8">
      <w:pPr>
        <w:spacing w:after="0" w:line="360" w:lineRule="auto"/>
        <w:jc w:val="center"/>
        <w:rPr>
          <w:rFonts w:ascii="Times New Roman" w:hAnsi="Times New Roman" w:cs="Times New Roman"/>
          <w:b/>
          <w:color w:val="000000"/>
          <w:sz w:val="28"/>
          <w:szCs w:val="28"/>
          <w:lang w:eastAsia="ru-RU"/>
        </w:rPr>
      </w:pPr>
    </w:p>
    <w:p w14:paraId="463018EC" w14:textId="77777777" w:rsidR="00E76D4A" w:rsidRDefault="00E76D4A" w:rsidP="00DE7AE8">
      <w:pPr>
        <w:spacing w:after="0" w:line="360" w:lineRule="auto"/>
        <w:jc w:val="center"/>
        <w:rPr>
          <w:rFonts w:ascii="Times New Roman" w:hAnsi="Times New Roman" w:cs="Times New Roman"/>
          <w:b/>
          <w:color w:val="000000"/>
          <w:sz w:val="28"/>
          <w:szCs w:val="28"/>
          <w:lang w:eastAsia="ru-RU"/>
        </w:rPr>
      </w:pPr>
    </w:p>
    <w:p w14:paraId="3E38DF50" w14:textId="77777777" w:rsidR="00E76D4A" w:rsidRDefault="00E76D4A" w:rsidP="00DE7AE8">
      <w:pPr>
        <w:spacing w:after="0" w:line="360" w:lineRule="auto"/>
        <w:jc w:val="center"/>
        <w:rPr>
          <w:rFonts w:ascii="Times New Roman" w:hAnsi="Times New Roman" w:cs="Times New Roman"/>
          <w:b/>
          <w:color w:val="000000"/>
          <w:sz w:val="28"/>
          <w:szCs w:val="28"/>
          <w:lang w:eastAsia="ru-RU"/>
        </w:rPr>
      </w:pPr>
    </w:p>
    <w:p w14:paraId="26DBE824" w14:textId="77777777" w:rsidR="00E76D4A" w:rsidRDefault="00E76D4A" w:rsidP="00DE7AE8">
      <w:pPr>
        <w:spacing w:after="0" w:line="360" w:lineRule="auto"/>
        <w:jc w:val="center"/>
        <w:rPr>
          <w:rFonts w:ascii="Times New Roman" w:hAnsi="Times New Roman" w:cs="Times New Roman"/>
          <w:b/>
          <w:color w:val="000000"/>
          <w:sz w:val="28"/>
          <w:szCs w:val="28"/>
          <w:lang w:eastAsia="ru-RU"/>
        </w:rPr>
      </w:pPr>
    </w:p>
    <w:p w14:paraId="5D656C04" w14:textId="77777777" w:rsidR="00DE7AE8" w:rsidRPr="003811CF" w:rsidRDefault="00DE7AE8" w:rsidP="00DE7AE8">
      <w:pPr>
        <w:spacing w:after="0" w:line="360" w:lineRule="auto"/>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Примерный учебный план (с октября по май)</w:t>
      </w:r>
    </w:p>
    <w:tbl>
      <w:tblPr>
        <w:tblStyle w:val="ab"/>
        <w:tblW w:w="0" w:type="auto"/>
        <w:tblLook w:val="04A0" w:firstRow="1" w:lastRow="0" w:firstColumn="1" w:lastColumn="0" w:noHBand="0" w:noVBand="1"/>
      </w:tblPr>
      <w:tblGrid>
        <w:gridCol w:w="2594"/>
        <w:gridCol w:w="1200"/>
        <w:gridCol w:w="1417"/>
        <w:gridCol w:w="1276"/>
        <w:gridCol w:w="1335"/>
        <w:gridCol w:w="1379"/>
        <w:gridCol w:w="1379"/>
        <w:gridCol w:w="1379"/>
        <w:gridCol w:w="1379"/>
        <w:gridCol w:w="1448"/>
      </w:tblGrid>
      <w:tr w:rsidR="0089694B" w:rsidRPr="003811CF" w14:paraId="666B4B6A" w14:textId="77777777" w:rsidTr="0089694B">
        <w:trPr>
          <w:cantSplit/>
          <w:trHeight w:val="1331"/>
        </w:trPr>
        <w:tc>
          <w:tcPr>
            <w:tcW w:w="2594" w:type="dxa"/>
            <w:vMerge w:val="restart"/>
          </w:tcPr>
          <w:p w14:paraId="16EDC579" w14:textId="77777777" w:rsidR="0089694B" w:rsidRPr="003811CF" w:rsidRDefault="0089694B" w:rsidP="00DE7AE8">
            <w:pPr>
              <w:spacing w:line="360" w:lineRule="auto"/>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Возраст детей</w:t>
            </w:r>
          </w:p>
        </w:tc>
        <w:tc>
          <w:tcPr>
            <w:tcW w:w="1200" w:type="dxa"/>
            <w:textDirection w:val="btLr"/>
          </w:tcPr>
          <w:p w14:paraId="3ABD7BA3"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октябрь</w:t>
            </w:r>
          </w:p>
        </w:tc>
        <w:tc>
          <w:tcPr>
            <w:tcW w:w="1417" w:type="dxa"/>
            <w:textDirection w:val="btLr"/>
          </w:tcPr>
          <w:p w14:paraId="123CFD66"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ноябрь</w:t>
            </w:r>
          </w:p>
        </w:tc>
        <w:tc>
          <w:tcPr>
            <w:tcW w:w="1276" w:type="dxa"/>
            <w:textDirection w:val="btLr"/>
          </w:tcPr>
          <w:p w14:paraId="48D1FC15"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декабрь</w:t>
            </w:r>
          </w:p>
        </w:tc>
        <w:tc>
          <w:tcPr>
            <w:tcW w:w="1335" w:type="dxa"/>
            <w:textDirection w:val="btLr"/>
          </w:tcPr>
          <w:p w14:paraId="3AC09D27"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январь</w:t>
            </w:r>
          </w:p>
        </w:tc>
        <w:tc>
          <w:tcPr>
            <w:tcW w:w="1379" w:type="dxa"/>
            <w:textDirection w:val="btLr"/>
          </w:tcPr>
          <w:p w14:paraId="0A59ADC0"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февраль</w:t>
            </w:r>
          </w:p>
        </w:tc>
        <w:tc>
          <w:tcPr>
            <w:tcW w:w="1379" w:type="dxa"/>
            <w:textDirection w:val="btLr"/>
          </w:tcPr>
          <w:p w14:paraId="2D6B444A"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март</w:t>
            </w:r>
          </w:p>
        </w:tc>
        <w:tc>
          <w:tcPr>
            <w:tcW w:w="1379" w:type="dxa"/>
            <w:textDirection w:val="btLr"/>
          </w:tcPr>
          <w:p w14:paraId="0727A4CD"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апрель</w:t>
            </w:r>
          </w:p>
        </w:tc>
        <w:tc>
          <w:tcPr>
            <w:tcW w:w="1379" w:type="dxa"/>
            <w:textDirection w:val="btLr"/>
          </w:tcPr>
          <w:p w14:paraId="16E9FEC1" w14:textId="77777777" w:rsidR="0089694B" w:rsidRPr="003811CF" w:rsidRDefault="0089694B" w:rsidP="0089694B">
            <w:pPr>
              <w:spacing w:line="360" w:lineRule="auto"/>
              <w:ind w:right="113"/>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май</w:t>
            </w:r>
          </w:p>
        </w:tc>
        <w:tc>
          <w:tcPr>
            <w:tcW w:w="1448" w:type="dxa"/>
            <w:vMerge w:val="restart"/>
          </w:tcPr>
          <w:p w14:paraId="29DEE105" w14:textId="77777777" w:rsidR="0089694B" w:rsidRPr="003811CF" w:rsidRDefault="0089694B" w:rsidP="00DE7AE8">
            <w:pPr>
              <w:spacing w:line="360" w:lineRule="auto"/>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Всего занятий</w:t>
            </w:r>
          </w:p>
        </w:tc>
      </w:tr>
      <w:tr w:rsidR="003811CF" w:rsidRPr="003811CF" w14:paraId="74957480" w14:textId="77777777" w:rsidTr="001C4850">
        <w:trPr>
          <w:cantSplit/>
          <w:trHeight w:val="583"/>
        </w:trPr>
        <w:tc>
          <w:tcPr>
            <w:tcW w:w="2594" w:type="dxa"/>
            <w:vMerge/>
          </w:tcPr>
          <w:p w14:paraId="3D39101A" w14:textId="77777777" w:rsidR="003811CF" w:rsidRPr="003811CF" w:rsidRDefault="003811CF" w:rsidP="00DE7AE8">
            <w:pPr>
              <w:spacing w:line="360" w:lineRule="auto"/>
              <w:jc w:val="center"/>
              <w:rPr>
                <w:rFonts w:ascii="Times New Roman" w:hAnsi="Times New Roman" w:cs="Times New Roman"/>
                <w:b/>
                <w:color w:val="000000"/>
                <w:sz w:val="28"/>
                <w:szCs w:val="28"/>
                <w:lang w:eastAsia="ru-RU"/>
              </w:rPr>
            </w:pPr>
          </w:p>
        </w:tc>
        <w:tc>
          <w:tcPr>
            <w:tcW w:w="10744" w:type="dxa"/>
            <w:gridSpan w:val="8"/>
          </w:tcPr>
          <w:p w14:paraId="512B932E" w14:textId="77777777" w:rsidR="003811CF" w:rsidRPr="003811CF" w:rsidRDefault="003811CF">
            <w:pPr>
              <w:rPr>
                <w:rFonts w:ascii="Times New Roman" w:hAnsi="Times New Roman" w:cs="Times New Roman"/>
                <w:b/>
                <w:sz w:val="28"/>
                <w:szCs w:val="28"/>
              </w:rPr>
            </w:pPr>
            <w:r w:rsidRPr="003811CF">
              <w:rPr>
                <w:rFonts w:ascii="Times New Roman" w:hAnsi="Times New Roman" w:cs="Times New Roman"/>
                <w:b/>
                <w:sz w:val="28"/>
                <w:szCs w:val="28"/>
              </w:rPr>
              <w:t>Количество недель/ занятий</w:t>
            </w:r>
          </w:p>
        </w:tc>
        <w:tc>
          <w:tcPr>
            <w:tcW w:w="1448" w:type="dxa"/>
            <w:vMerge/>
          </w:tcPr>
          <w:p w14:paraId="0FBA2E78" w14:textId="77777777" w:rsidR="003811CF" w:rsidRPr="003811CF" w:rsidRDefault="003811CF" w:rsidP="00DE7AE8">
            <w:pPr>
              <w:spacing w:line="360" w:lineRule="auto"/>
              <w:jc w:val="center"/>
              <w:rPr>
                <w:rFonts w:ascii="Times New Roman" w:hAnsi="Times New Roman" w:cs="Times New Roman"/>
                <w:b/>
                <w:color w:val="000000"/>
                <w:sz w:val="28"/>
                <w:szCs w:val="28"/>
                <w:lang w:eastAsia="ru-RU"/>
              </w:rPr>
            </w:pPr>
          </w:p>
        </w:tc>
      </w:tr>
      <w:tr w:rsidR="00DE7AE8" w:rsidRPr="003811CF" w14:paraId="4610944F" w14:textId="77777777" w:rsidTr="0089694B">
        <w:trPr>
          <w:trHeight w:val="691"/>
        </w:trPr>
        <w:tc>
          <w:tcPr>
            <w:tcW w:w="2594" w:type="dxa"/>
          </w:tcPr>
          <w:p w14:paraId="24A35A92" w14:textId="77777777" w:rsidR="00DE7AE8" w:rsidRPr="003811CF" w:rsidRDefault="0089694B" w:rsidP="00DE7AE8">
            <w:pPr>
              <w:spacing w:line="360" w:lineRule="auto"/>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lastRenderedPageBreak/>
              <w:t>Старшая группа</w:t>
            </w:r>
          </w:p>
        </w:tc>
        <w:tc>
          <w:tcPr>
            <w:tcW w:w="1200" w:type="dxa"/>
          </w:tcPr>
          <w:p w14:paraId="29D6677C" w14:textId="77777777" w:rsidR="00DE7AE8" w:rsidRPr="003811CF" w:rsidRDefault="0089694B"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417" w:type="dxa"/>
          </w:tcPr>
          <w:p w14:paraId="214CCEB9" w14:textId="77777777" w:rsidR="00DE7AE8" w:rsidRPr="003811CF" w:rsidRDefault="0089694B"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276" w:type="dxa"/>
          </w:tcPr>
          <w:p w14:paraId="1AA35E69"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w:t>
            </w:r>
            <w:r w:rsidR="00E76D4A">
              <w:rPr>
                <w:rFonts w:ascii="Times New Roman" w:hAnsi="Times New Roman" w:cs="Times New Roman"/>
                <w:color w:val="000000"/>
                <w:sz w:val="28"/>
                <w:szCs w:val="28"/>
                <w:lang w:eastAsia="ru-RU"/>
              </w:rPr>
              <w:t>/8</w:t>
            </w:r>
          </w:p>
        </w:tc>
        <w:tc>
          <w:tcPr>
            <w:tcW w:w="1335" w:type="dxa"/>
          </w:tcPr>
          <w:p w14:paraId="08699566" w14:textId="77777777" w:rsidR="00DE7AE8" w:rsidRPr="003811CF" w:rsidRDefault="00E76D4A" w:rsidP="00DE7AE8">
            <w:pPr>
              <w:spacing w:line="36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4/8</w:t>
            </w:r>
          </w:p>
        </w:tc>
        <w:tc>
          <w:tcPr>
            <w:tcW w:w="1379" w:type="dxa"/>
          </w:tcPr>
          <w:p w14:paraId="559526D2" w14:textId="77777777" w:rsidR="00DE7AE8" w:rsidRPr="003811CF" w:rsidRDefault="0089694B"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379" w:type="dxa"/>
          </w:tcPr>
          <w:p w14:paraId="55FF2C0A"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w:t>
            </w:r>
            <w:r w:rsidR="00E76D4A">
              <w:rPr>
                <w:rFonts w:ascii="Times New Roman" w:hAnsi="Times New Roman" w:cs="Times New Roman"/>
                <w:color w:val="000000"/>
                <w:sz w:val="28"/>
                <w:szCs w:val="28"/>
                <w:lang w:eastAsia="ru-RU"/>
              </w:rPr>
              <w:t>/8</w:t>
            </w:r>
          </w:p>
        </w:tc>
        <w:tc>
          <w:tcPr>
            <w:tcW w:w="1379" w:type="dxa"/>
          </w:tcPr>
          <w:p w14:paraId="39496F19" w14:textId="77777777" w:rsidR="00DE7AE8" w:rsidRPr="003811CF" w:rsidRDefault="0089694B"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379" w:type="dxa"/>
          </w:tcPr>
          <w:p w14:paraId="5137E866" w14:textId="77777777" w:rsidR="00DE7AE8" w:rsidRPr="003811CF" w:rsidRDefault="0089694B"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448" w:type="dxa"/>
          </w:tcPr>
          <w:p w14:paraId="68DB747B"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64</w:t>
            </w:r>
          </w:p>
        </w:tc>
      </w:tr>
      <w:tr w:rsidR="00DE7AE8" w:rsidRPr="003811CF" w14:paraId="49E08030" w14:textId="77777777" w:rsidTr="0089694B">
        <w:tc>
          <w:tcPr>
            <w:tcW w:w="2594" w:type="dxa"/>
          </w:tcPr>
          <w:p w14:paraId="05167DAF" w14:textId="77777777" w:rsidR="00DE7AE8" w:rsidRPr="003811CF" w:rsidRDefault="0089694B" w:rsidP="00DE7AE8">
            <w:pPr>
              <w:spacing w:line="360" w:lineRule="auto"/>
              <w:jc w:val="center"/>
              <w:rPr>
                <w:rFonts w:ascii="Times New Roman" w:hAnsi="Times New Roman" w:cs="Times New Roman"/>
                <w:b/>
                <w:color w:val="000000"/>
                <w:sz w:val="28"/>
                <w:szCs w:val="28"/>
                <w:lang w:eastAsia="ru-RU"/>
              </w:rPr>
            </w:pPr>
            <w:r w:rsidRPr="003811CF">
              <w:rPr>
                <w:rFonts w:ascii="Times New Roman" w:hAnsi="Times New Roman" w:cs="Times New Roman"/>
                <w:b/>
                <w:color w:val="000000"/>
                <w:sz w:val="28"/>
                <w:szCs w:val="28"/>
                <w:lang w:eastAsia="ru-RU"/>
              </w:rPr>
              <w:t>Подготовительная группа</w:t>
            </w:r>
          </w:p>
        </w:tc>
        <w:tc>
          <w:tcPr>
            <w:tcW w:w="1200" w:type="dxa"/>
          </w:tcPr>
          <w:p w14:paraId="4AE05407"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417" w:type="dxa"/>
          </w:tcPr>
          <w:p w14:paraId="1B0465E4"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276" w:type="dxa"/>
          </w:tcPr>
          <w:p w14:paraId="12C58B09" w14:textId="77777777" w:rsidR="00DE7AE8" w:rsidRPr="003811CF" w:rsidRDefault="00E76D4A" w:rsidP="00DE7AE8">
            <w:pPr>
              <w:spacing w:line="36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4/8</w:t>
            </w:r>
          </w:p>
        </w:tc>
        <w:tc>
          <w:tcPr>
            <w:tcW w:w="1335" w:type="dxa"/>
          </w:tcPr>
          <w:p w14:paraId="3F739C61" w14:textId="77777777" w:rsidR="00DE7AE8" w:rsidRPr="003811CF" w:rsidRDefault="00E76D4A" w:rsidP="00DE7AE8">
            <w:pPr>
              <w:spacing w:line="36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4/8</w:t>
            </w:r>
          </w:p>
        </w:tc>
        <w:tc>
          <w:tcPr>
            <w:tcW w:w="1379" w:type="dxa"/>
          </w:tcPr>
          <w:p w14:paraId="51431359"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379" w:type="dxa"/>
          </w:tcPr>
          <w:p w14:paraId="154A1C92" w14:textId="77777777" w:rsidR="00DE7AE8" w:rsidRPr="003811CF" w:rsidRDefault="00E76D4A" w:rsidP="00DE7AE8">
            <w:pPr>
              <w:spacing w:line="36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4/8</w:t>
            </w:r>
          </w:p>
        </w:tc>
        <w:tc>
          <w:tcPr>
            <w:tcW w:w="1379" w:type="dxa"/>
          </w:tcPr>
          <w:p w14:paraId="5736BB58"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379" w:type="dxa"/>
          </w:tcPr>
          <w:p w14:paraId="69BE028C"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4/8</w:t>
            </w:r>
          </w:p>
        </w:tc>
        <w:tc>
          <w:tcPr>
            <w:tcW w:w="1448" w:type="dxa"/>
          </w:tcPr>
          <w:p w14:paraId="39749E0F" w14:textId="77777777" w:rsidR="00DE7AE8" w:rsidRPr="003811CF" w:rsidRDefault="003811CF" w:rsidP="00DE7AE8">
            <w:pPr>
              <w:spacing w:line="360" w:lineRule="auto"/>
              <w:jc w:val="center"/>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64</w:t>
            </w:r>
          </w:p>
        </w:tc>
      </w:tr>
    </w:tbl>
    <w:p w14:paraId="44A28A01" w14:textId="77777777" w:rsidR="003811CF" w:rsidRPr="003811CF" w:rsidRDefault="00653AC0" w:rsidP="003811CF">
      <w:pPr>
        <w:spacing w:after="0" w:line="360" w:lineRule="auto"/>
        <w:jc w:val="both"/>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Режим пребывания детей в изостудии</w:t>
      </w:r>
    </w:p>
    <w:p w14:paraId="2A9516AA" w14:textId="77777777" w:rsidR="003811CF" w:rsidRPr="003811CF" w:rsidRDefault="003811CF" w:rsidP="003811CF">
      <w:pPr>
        <w:spacing w:after="0" w:line="360" w:lineRule="auto"/>
        <w:jc w:val="both"/>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Дополнительная общеобразовательная программ</w:t>
      </w:r>
      <w:r>
        <w:rPr>
          <w:rFonts w:ascii="Times New Roman" w:hAnsi="Times New Roman" w:cs="Times New Roman"/>
          <w:color w:val="000000"/>
          <w:sz w:val="28"/>
          <w:szCs w:val="28"/>
          <w:lang w:eastAsia="ru-RU"/>
        </w:rPr>
        <w:t xml:space="preserve">а художественной направленности для детей дошкольного возраста 5-7 лет «Акварелька» реализуется в соответствии </w:t>
      </w:r>
      <w:r w:rsidRPr="003811CF">
        <w:rPr>
          <w:rFonts w:ascii="Times New Roman" w:hAnsi="Times New Roman" w:cs="Times New Roman"/>
          <w:color w:val="000000"/>
          <w:sz w:val="28"/>
          <w:szCs w:val="28"/>
          <w:lang w:eastAsia="ru-RU"/>
        </w:rPr>
        <w:t>с учебным планом дополнительных образовател</w:t>
      </w:r>
      <w:r>
        <w:rPr>
          <w:rFonts w:ascii="Times New Roman" w:hAnsi="Times New Roman" w:cs="Times New Roman"/>
          <w:color w:val="000000"/>
          <w:sz w:val="28"/>
          <w:szCs w:val="28"/>
          <w:lang w:eastAsia="ru-RU"/>
        </w:rPr>
        <w:t xml:space="preserve">ьных услуг, календарным учебным </w:t>
      </w:r>
      <w:r w:rsidRPr="003811CF">
        <w:rPr>
          <w:rFonts w:ascii="Times New Roman" w:hAnsi="Times New Roman" w:cs="Times New Roman"/>
          <w:color w:val="000000"/>
          <w:sz w:val="28"/>
          <w:szCs w:val="28"/>
          <w:lang w:eastAsia="ru-RU"/>
        </w:rPr>
        <w:t>графиком дополнительных образовательных услуг и</w:t>
      </w:r>
      <w:r>
        <w:rPr>
          <w:rFonts w:ascii="Times New Roman" w:hAnsi="Times New Roman" w:cs="Times New Roman"/>
          <w:color w:val="000000"/>
          <w:sz w:val="28"/>
          <w:szCs w:val="28"/>
          <w:lang w:eastAsia="ru-RU"/>
        </w:rPr>
        <w:t xml:space="preserve"> режимом занятий дополнительных </w:t>
      </w:r>
      <w:r w:rsidRPr="003811CF">
        <w:rPr>
          <w:rFonts w:ascii="Times New Roman" w:hAnsi="Times New Roman" w:cs="Times New Roman"/>
          <w:color w:val="000000"/>
          <w:sz w:val="28"/>
          <w:szCs w:val="28"/>
          <w:lang w:eastAsia="ru-RU"/>
        </w:rPr>
        <w:t>образовательных услуг.</w:t>
      </w:r>
    </w:p>
    <w:p w14:paraId="34934A7B" w14:textId="77777777" w:rsidR="003811CF" w:rsidRPr="003811CF" w:rsidRDefault="003811CF" w:rsidP="003811CF">
      <w:pPr>
        <w:spacing w:after="0" w:line="360" w:lineRule="auto"/>
        <w:jc w:val="both"/>
        <w:rPr>
          <w:rFonts w:ascii="Times New Roman" w:hAnsi="Times New Roman" w:cs="Times New Roman"/>
          <w:color w:val="000000"/>
          <w:sz w:val="28"/>
          <w:szCs w:val="28"/>
          <w:lang w:eastAsia="ru-RU"/>
        </w:rPr>
      </w:pPr>
      <w:r w:rsidRPr="003811CF">
        <w:rPr>
          <w:rFonts w:ascii="Times New Roman" w:hAnsi="Times New Roman" w:cs="Times New Roman"/>
          <w:i/>
          <w:color w:val="000000"/>
          <w:sz w:val="28"/>
          <w:szCs w:val="28"/>
          <w:lang w:eastAsia="ru-RU"/>
        </w:rPr>
        <w:t>Особенности организации образовательного процесса</w:t>
      </w:r>
      <w:r>
        <w:rPr>
          <w:rFonts w:ascii="Times New Roman" w:hAnsi="Times New Roman" w:cs="Times New Roman"/>
          <w:color w:val="000000"/>
          <w:sz w:val="28"/>
          <w:szCs w:val="28"/>
          <w:lang w:eastAsia="ru-RU"/>
        </w:rPr>
        <w:t xml:space="preserve"> – групповая работа в </w:t>
      </w:r>
      <w:r w:rsidRPr="003811CF">
        <w:rPr>
          <w:rFonts w:ascii="Times New Roman" w:hAnsi="Times New Roman" w:cs="Times New Roman"/>
          <w:color w:val="000000"/>
          <w:sz w:val="28"/>
          <w:szCs w:val="28"/>
          <w:lang w:eastAsia="ru-RU"/>
        </w:rPr>
        <w:t>одновозрастном составе.</w:t>
      </w:r>
    </w:p>
    <w:p w14:paraId="119D188B" w14:textId="77777777" w:rsidR="003811CF" w:rsidRPr="003811CF" w:rsidRDefault="003811CF" w:rsidP="003811CF">
      <w:pPr>
        <w:spacing w:after="0" w:line="360" w:lineRule="auto"/>
        <w:jc w:val="both"/>
        <w:rPr>
          <w:rFonts w:ascii="Times New Roman" w:hAnsi="Times New Roman" w:cs="Times New Roman"/>
          <w:color w:val="000000"/>
          <w:sz w:val="28"/>
          <w:szCs w:val="28"/>
          <w:lang w:eastAsia="ru-RU"/>
        </w:rPr>
      </w:pPr>
      <w:r w:rsidRPr="003811CF">
        <w:rPr>
          <w:rFonts w:ascii="Times New Roman" w:hAnsi="Times New Roman" w:cs="Times New Roman"/>
          <w:i/>
          <w:color w:val="000000"/>
          <w:sz w:val="28"/>
          <w:szCs w:val="28"/>
          <w:lang w:eastAsia="ru-RU"/>
        </w:rPr>
        <w:t>Списочный состав группы</w:t>
      </w:r>
      <w:r w:rsidRPr="003811CF">
        <w:rPr>
          <w:rFonts w:ascii="Times New Roman" w:hAnsi="Times New Roman" w:cs="Times New Roman"/>
          <w:color w:val="000000"/>
          <w:sz w:val="28"/>
          <w:szCs w:val="28"/>
          <w:lang w:eastAsia="ru-RU"/>
        </w:rPr>
        <w:t xml:space="preserve"> формируется в</w:t>
      </w:r>
      <w:r>
        <w:rPr>
          <w:rFonts w:ascii="Times New Roman" w:hAnsi="Times New Roman" w:cs="Times New Roman"/>
          <w:color w:val="000000"/>
          <w:sz w:val="28"/>
          <w:szCs w:val="28"/>
          <w:lang w:eastAsia="ru-RU"/>
        </w:rPr>
        <w:t xml:space="preserve"> соответствии с технологическим </w:t>
      </w:r>
      <w:r w:rsidRPr="003811CF">
        <w:rPr>
          <w:rFonts w:ascii="Times New Roman" w:hAnsi="Times New Roman" w:cs="Times New Roman"/>
          <w:color w:val="000000"/>
          <w:sz w:val="28"/>
          <w:szCs w:val="28"/>
          <w:lang w:eastAsia="ru-RU"/>
        </w:rPr>
        <w:t>регламентом и с учетом вида деятельности, санитарны</w:t>
      </w:r>
      <w:r>
        <w:rPr>
          <w:rFonts w:ascii="Times New Roman" w:hAnsi="Times New Roman" w:cs="Times New Roman"/>
          <w:color w:val="000000"/>
          <w:sz w:val="28"/>
          <w:szCs w:val="28"/>
          <w:lang w:eastAsia="ru-RU"/>
        </w:rPr>
        <w:t xml:space="preserve">х норм, особенностей реализации </w:t>
      </w:r>
      <w:r w:rsidRPr="003811CF">
        <w:rPr>
          <w:rFonts w:ascii="Times New Roman" w:hAnsi="Times New Roman" w:cs="Times New Roman"/>
          <w:color w:val="000000"/>
          <w:sz w:val="28"/>
          <w:szCs w:val="28"/>
          <w:lang w:eastAsia="ru-RU"/>
        </w:rPr>
        <w:t>программы – 12 человек.</w:t>
      </w:r>
    </w:p>
    <w:p w14:paraId="52C34764" w14:textId="77777777" w:rsidR="003811CF" w:rsidRPr="003811CF" w:rsidRDefault="003811CF" w:rsidP="003811CF">
      <w:pPr>
        <w:spacing w:after="0" w:line="360" w:lineRule="auto"/>
        <w:jc w:val="both"/>
        <w:rPr>
          <w:rFonts w:ascii="Times New Roman" w:hAnsi="Times New Roman" w:cs="Times New Roman"/>
          <w:color w:val="000000"/>
          <w:sz w:val="28"/>
          <w:szCs w:val="28"/>
          <w:lang w:eastAsia="ru-RU"/>
        </w:rPr>
      </w:pPr>
      <w:r w:rsidRPr="003811CF">
        <w:rPr>
          <w:rFonts w:ascii="Times New Roman" w:hAnsi="Times New Roman" w:cs="Times New Roman"/>
          <w:i/>
          <w:color w:val="000000"/>
          <w:sz w:val="28"/>
          <w:szCs w:val="28"/>
          <w:lang w:eastAsia="ru-RU"/>
        </w:rPr>
        <w:t>Условия набора и формирования групп</w:t>
      </w:r>
      <w:r w:rsidRPr="003811CF">
        <w:rPr>
          <w:rFonts w:ascii="Times New Roman" w:hAnsi="Times New Roman" w:cs="Times New Roman"/>
          <w:color w:val="000000"/>
          <w:sz w:val="28"/>
          <w:szCs w:val="28"/>
          <w:lang w:eastAsia="ru-RU"/>
        </w:rPr>
        <w:t xml:space="preserve"> - по желанию родителей.</w:t>
      </w:r>
    </w:p>
    <w:p w14:paraId="28969854" w14:textId="77777777" w:rsidR="003811CF" w:rsidRDefault="003811CF" w:rsidP="003811CF">
      <w:pPr>
        <w:spacing w:after="0" w:line="360" w:lineRule="auto"/>
        <w:jc w:val="both"/>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Организованная образовательная деятельность – 2 раза в неделю.</w:t>
      </w:r>
    </w:p>
    <w:p w14:paraId="345E8F8E" w14:textId="77777777" w:rsidR="00EB5EFB" w:rsidRPr="00A178DE" w:rsidRDefault="00EB5EFB" w:rsidP="00A178DE">
      <w:pPr>
        <w:spacing w:after="0" w:line="360" w:lineRule="auto"/>
        <w:jc w:val="center"/>
        <w:rPr>
          <w:rFonts w:ascii="Times New Roman" w:hAnsi="Times New Roman" w:cs="Times New Roman"/>
          <w:b/>
          <w:color w:val="000000" w:themeColor="text1"/>
          <w:sz w:val="28"/>
          <w:szCs w:val="28"/>
          <w:lang w:eastAsia="ru-RU"/>
        </w:rPr>
      </w:pPr>
      <w:r w:rsidRPr="00A178DE">
        <w:rPr>
          <w:rFonts w:ascii="Times New Roman" w:hAnsi="Times New Roman" w:cs="Times New Roman"/>
          <w:b/>
          <w:color w:val="000000" w:themeColor="text1"/>
          <w:sz w:val="28"/>
          <w:szCs w:val="28"/>
          <w:lang w:eastAsia="ru-RU"/>
        </w:rPr>
        <w:t xml:space="preserve">Календарно-учебный </w:t>
      </w:r>
      <w:r w:rsidR="00A178DE">
        <w:rPr>
          <w:rFonts w:ascii="Times New Roman" w:hAnsi="Times New Roman" w:cs="Times New Roman"/>
          <w:b/>
          <w:color w:val="000000" w:themeColor="text1"/>
          <w:sz w:val="28"/>
          <w:szCs w:val="28"/>
          <w:lang w:eastAsia="ru-RU"/>
        </w:rPr>
        <w:t>график (график работы кружка</w:t>
      </w:r>
      <w:r w:rsidR="00A178DE" w:rsidRPr="00A178DE">
        <w:rPr>
          <w:rFonts w:ascii="Times New Roman" w:hAnsi="Times New Roman" w:cs="Times New Roman"/>
          <w:b/>
          <w:color w:val="000000" w:themeColor="text1"/>
          <w:sz w:val="28"/>
          <w:szCs w:val="28"/>
          <w:lang w:eastAsia="ru-RU"/>
        </w:rPr>
        <w:t>).</w:t>
      </w:r>
    </w:p>
    <w:tbl>
      <w:tblPr>
        <w:tblStyle w:val="ab"/>
        <w:tblW w:w="0" w:type="auto"/>
        <w:tblLook w:val="04A0" w:firstRow="1" w:lastRow="0" w:firstColumn="1" w:lastColumn="0" w:noHBand="0" w:noVBand="1"/>
      </w:tblPr>
      <w:tblGrid>
        <w:gridCol w:w="4928"/>
        <w:gridCol w:w="4929"/>
        <w:gridCol w:w="4929"/>
      </w:tblGrid>
      <w:tr w:rsidR="00A178DE" w:rsidRPr="00A178DE" w14:paraId="2641E6DB" w14:textId="77777777" w:rsidTr="00BB4D40">
        <w:tc>
          <w:tcPr>
            <w:tcW w:w="4928" w:type="dxa"/>
          </w:tcPr>
          <w:p w14:paraId="2AB6078A" w14:textId="77777777" w:rsidR="00EB5EFB" w:rsidRPr="00A178DE" w:rsidRDefault="00EB5EFB" w:rsidP="00BB4D40">
            <w:pPr>
              <w:spacing w:line="360" w:lineRule="auto"/>
              <w:jc w:val="center"/>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Дни недели</w:t>
            </w:r>
          </w:p>
        </w:tc>
        <w:tc>
          <w:tcPr>
            <w:tcW w:w="4929" w:type="dxa"/>
          </w:tcPr>
          <w:p w14:paraId="244C0184" w14:textId="77777777" w:rsidR="00EB5EFB" w:rsidRPr="00A178DE" w:rsidRDefault="00EB5EFB" w:rsidP="00BB4D40">
            <w:pPr>
              <w:spacing w:line="360" w:lineRule="auto"/>
              <w:jc w:val="center"/>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Возрастная группа</w:t>
            </w:r>
          </w:p>
        </w:tc>
        <w:tc>
          <w:tcPr>
            <w:tcW w:w="4929" w:type="dxa"/>
          </w:tcPr>
          <w:p w14:paraId="12E2EA44" w14:textId="77777777" w:rsidR="00EB5EFB" w:rsidRPr="00A178DE" w:rsidRDefault="00EB5EFB" w:rsidP="00BB4D40">
            <w:pPr>
              <w:spacing w:line="360" w:lineRule="auto"/>
              <w:jc w:val="center"/>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Время</w:t>
            </w:r>
          </w:p>
        </w:tc>
      </w:tr>
      <w:tr w:rsidR="00A178DE" w:rsidRPr="00A178DE" w14:paraId="04E8A422" w14:textId="77777777" w:rsidTr="00BB4D40">
        <w:tc>
          <w:tcPr>
            <w:tcW w:w="4928" w:type="dxa"/>
          </w:tcPr>
          <w:p w14:paraId="49422338" w14:textId="77777777" w:rsidR="00EB5EFB" w:rsidRPr="00A178DE" w:rsidRDefault="00EB5EFB" w:rsidP="00BB4D40">
            <w:pPr>
              <w:spacing w:line="360" w:lineRule="auto"/>
              <w:jc w:val="both"/>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Вторник</w:t>
            </w:r>
          </w:p>
        </w:tc>
        <w:tc>
          <w:tcPr>
            <w:tcW w:w="4929" w:type="dxa"/>
          </w:tcPr>
          <w:p w14:paraId="094DF603" w14:textId="77777777" w:rsidR="00EB5EFB" w:rsidRPr="00A178DE" w:rsidRDefault="00A178DE" w:rsidP="00A178DE">
            <w:pPr>
              <w:spacing w:line="36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w:t>
            </w:r>
            <w:r w:rsidRPr="00A178DE">
              <w:rPr>
                <w:rFonts w:ascii="Times New Roman" w:hAnsi="Times New Roman" w:cs="Times New Roman"/>
                <w:color w:val="000000" w:themeColor="text1"/>
                <w:sz w:val="28"/>
                <w:szCs w:val="28"/>
                <w:lang w:eastAsia="ru-RU"/>
              </w:rPr>
              <w:t>таршая группа</w:t>
            </w:r>
          </w:p>
          <w:p w14:paraId="0EE37C54" w14:textId="77777777" w:rsidR="00A178DE" w:rsidRPr="00A178DE" w:rsidRDefault="00A178DE" w:rsidP="00A178DE">
            <w:pPr>
              <w:spacing w:line="36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w:t>
            </w:r>
            <w:r w:rsidRPr="00A178DE">
              <w:rPr>
                <w:rFonts w:ascii="Times New Roman" w:hAnsi="Times New Roman" w:cs="Times New Roman"/>
                <w:color w:val="000000" w:themeColor="text1"/>
                <w:sz w:val="28"/>
                <w:szCs w:val="28"/>
                <w:lang w:eastAsia="ru-RU"/>
              </w:rPr>
              <w:t>одготовительная группа</w:t>
            </w:r>
          </w:p>
        </w:tc>
        <w:tc>
          <w:tcPr>
            <w:tcW w:w="4929" w:type="dxa"/>
          </w:tcPr>
          <w:p w14:paraId="48254E93" w14:textId="77777777" w:rsidR="00EB5EFB" w:rsidRPr="00A178DE" w:rsidRDefault="00A178DE" w:rsidP="00A178DE">
            <w:pPr>
              <w:spacing w:line="360" w:lineRule="auto"/>
              <w:jc w:val="center"/>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16.30-16.55</w:t>
            </w:r>
          </w:p>
          <w:p w14:paraId="5A442FBF" w14:textId="77777777" w:rsidR="00A178DE" w:rsidRPr="00A178DE" w:rsidRDefault="00A178DE" w:rsidP="00A178DE">
            <w:pPr>
              <w:spacing w:line="360" w:lineRule="auto"/>
              <w:jc w:val="center"/>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17.10-17.40</w:t>
            </w:r>
          </w:p>
        </w:tc>
      </w:tr>
      <w:tr w:rsidR="00A178DE" w:rsidRPr="00A178DE" w14:paraId="09754B2F" w14:textId="77777777" w:rsidTr="00BB4D40">
        <w:tc>
          <w:tcPr>
            <w:tcW w:w="4928" w:type="dxa"/>
          </w:tcPr>
          <w:p w14:paraId="6BED557C" w14:textId="77777777" w:rsidR="00EB5EFB" w:rsidRPr="00A178DE" w:rsidRDefault="00EB5EFB" w:rsidP="00BB4D40">
            <w:pPr>
              <w:spacing w:line="360" w:lineRule="auto"/>
              <w:jc w:val="both"/>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lastRenderedPageBreak/>
              <w:t>Четверг</w:t>
            </w:r>
          </w:p>
        </w:tc>
        <w:tc>
          <w:tcPr>
            <w:tcW w:w="4929" w:type="dxa"/>
          </w:tcPr>
          <w:p w14:paraId="0AF56B8A" w14:textId="77777777" w:rsidR="00A178DE" w:rsidRPr="00A178DE" w:rsidRDefault="00A178DE" w:rsidP="00A178DE">
            <w:pPr>
              <w:spacing w:line="36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w:t>
            </w:r>
            <w:r w:rsidRPr="00A178DE">
              <w:rPr>
                <w:rFonts w:ascii="Times New Roman" w:hAnsi="Times New Roman" w:cs="Times New Roman"/>
                <w:color w:val="000000" w:themeColor="text1"/>
                <w:sz w:val="28"/>
                <w:szCs w:val="28"/>
                <w:lang w:eastAsia="ru-RU"/>
              </w:rPr>
              <w:t>таршая группа</w:t>
            </w:r>
          </w:p>
          <w:p w14:paraId="042B396B" w14:textId="77777777" w:rsidR="00EB5EFB" w:rsidRPr="00A178DE" w:rsidRDefault="00A178DE" w:rsidP="00A178DE">
            <w:pPr>
              <w:spacing w:line="360" w:lineRule="auto"/>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w:t>
            </w:r>
            <w:r w:rsidRPr="00A178DE">
              <w:rPr>
                <w:rFonts w:ascii="Times New Roman" w:hAnsi="Times New Roman" w:cs="Times New Roman"/>
                <w:color w:val="000000" w:themeColor="text1"/>
                <w:sz w:val="28"/>
                <w:szCs w:val="28"/>
                <w:lang w:eastAsia="ru-RU"/>
              </w:rPr>
              <w:t>одготовительная группа</w:t>
            </w:r>
          </w:p>
        </w:tc>
        <w:tc>
          <w:tcPr>
            <w:tcW w:w="4929" w:type="dxa"/>
          </w:tcPr>
          <w:p w14:paraId="09467EC3" w14:textId="77777777" w:rsidR="00A178DE" w:rsidRPr="00A178DE" w:rsidRDefault="00A178DE" w:rsidP="00A178DE">
            <w:pPr>
              <w:spacing w:line="360" w:lineRule="auto"/>
              <w:jc w:val="center"/>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16.30-16.55</w:t>
            </w:r>
          </w:p>
          <w:p w14:paraId="7079BDDA" w14:textId="77777777" w:rsidR="00EB5EFB" w:rsidRPr="00A178DE" w:rsidRDefault="00A178DE" w:rsidP="00A178DE">
            <w:pPr>
              <w:spacing w:line="360" w:lineRule="auto"/>
              <w:jc w:val="center"/>
              <w:rPr>
                <w:rFonts w:ascii="Times New Roman" w:hAnsi="Times New Roman" w:cs="Times New Roman"/>
                <w:color w:val="000000" w:themeColor="text1"/>
                <w:sz w:val="28"/>
                <w:szCs w:val="28"/>
                <w:lang w:eastAsia="ru-RU"/>
              </w:rPr>
            </w:pPr>
            <w:r w:rsidRPr="00A178DE">
              <w:rPr>
                <w:rFonts w:ascii="Times New Roman" w:hAnsi="Times New Roman" w:cs="Times New Roman"/>
                <w:color w:val="000000" w:themeColor="text1"/>
                <w:sz w:val="28"/>
                <w:szCs w:val="28"/>
                <w:lang w:eastAsia="ru-RU"/>
              </w:rPr>
              <w:t>17.10-17.40</w:t>
            </w:r>
          </w:p>
        </w:tc>
      </w:tr>
    </w:tbl>
    <w:p w14:paraId="73D20EA1" w14:textId="77777777" w:rsidR="00EB5EFB" w:rsidRDefault="00EB5EFB" w:rsidP="003811CF">
      <w:pPr>
        <w:spacing w:after="0" w:line="360" w:lineRule="auto"/>
        <w:jc w:val="both"/>
        <w:rPr>
          <w:rFonts w:ascii="Times New Roman" w:hAnsi="Times New Roman" w:cs="Times New Roman"/>
          <w:color w:val="000000"/>
          <w:sz w:val="28"/>
          <w:szCs w:val="28"/>
          <w:lang w:eastAsia="ru-RU"/>
        </w:rPr>
      </w:pPr>
    </w:p>
    <w:p w14:paraId="5C883E68" w14:textId="77777777" w:rsidR="00EB5EFB" w:rsidRPr="003811CF" w:rsidRDefault="00EB5EFB" w:rsidP="003811CF">
      <w:pPr>
        <w:spacing w:after="0" w:line="360" w:lineRule="auto"/>
        <w:jc w:val="both"/>
        <w:rPr>
          <w:rFonts w:ascii="Times New Roman" w:hAnsi="Times New Roman" w:cs="Times New Roman"/>
          <w:color w:val="000000"/>
          <w:sz w:val="28"/>
          <w:szCs w:val="28"/>
          <w:lang w:eastAsia="ru-RU"/>
        </w:rPr>
      </w:pPr>
    </w:p>
    <w:p w14:paraId="71CF08CD" w14:textId="77777777" w:rsidR="003811CF" w:rsidRDefault="003811CF" w:rsidP="003811CF">
      <w:pPr>
        <w:spacing w:after="0" w:line="360" w:lineRule="auto"/>
        <w:jc w:val="both"/>
        <w:rPr>
          <w:rFonts w:ascii="Times New Roman" w:hAnsi="Times New Roman" w:cs="Times New Roman"/>
          <w:color w:val="000000"/>
          <w:sz w:val="28"/>
          <w:szCs w:val="28"/>
          <w:lang w:eastAsia="ru-RU"/>
        </w:rPr>
      </w:pPr>
      <w:r w:rsidRPr="003811CF">
        <w:rPr>
          <w:rFonts w:ascii="Times New Roman" w:hAnsi="Times New Roman" w:cs="Times New Roman"/>
          <w:color w:val="000000"/>
          <w:sz w:val="28"/>
          <w:szCs w:val="28"/>
          <w:lang w:eastAsia="ru-RU"/>
        </w:rPr>
        <w:t>Максимально допустимый объем образов</w:t>
      </w:r>
      <w:r>
        <w:rPr>
          <w:rFonts w:ascii="Times New Roman" w:hAnsi="Times New Roman" w:cs="Times New Roman"/>
          <w:color w:val="000000"/>
          <w:sz w:val="28"/>
          <w:szCs w:val="28"/>
          <w:lang w:eastAsia="ru-RU"/>
        </w:rPr>
        <w:t xml:space="preserve">ательной нагрузки соответствует </w:t>
      </w:r>
      <w:r w:rsidRPr="003811CF">
        <w:rPr>
          <w:rFonts w:ascii="Times New Roman" w:hAnsi="Times New Roman" w:cs="Times New Roman"/>
          <w:color w:val="000000"/>
          <w:sz w:val="28"/>
          <w:szCs w:val="28"/>
          <w:lang w:eastAsia="ru-RU"/>
        </w:rPr>
        <w:t xml:space="preserve">санитарно - эпидемиологическим правилам и </w:t>
      </w:r>
      <w:r>
        <w:rPr>
          <w:rFonts w:ascii="Times New Roman" w:hAnsi="Times New Roman" w:cs="Times New Roman"/>
          <w:color w:val="000000"/>
          <w:sz w:val="28"/>
          <w:szCs w:val="28"/>
          <w:lang w:eastAsia="ru-RU"/>
        </w:rPr>
        <w:t xml:space="preserve">нормативам СанПиН 2.4.1.3049-13 </w:t>
      </w:r>
      <w:r w:rsidRPr="003811CF">
        <w:rPr>
          <w:rFonts w:ascii="Times New Roman" w:hAnsi="Times New Roman" w:cs="Times New Roman"/>
          <w:color w:val="000000"/>
          <w:sz w:val="28"/>
          <w:szCs w:val="28"/>
          <w:lang w:eastAsia="ru-RU"/>
        </w:rPr>
        <w:t xml:space="preserve">«Санитарно-эпидемиологические требования к устройству, </w:t>
      </w:r>
      <w:r>
        <w:rPr>
          <w:rFonts w:ascii="Times New Roman" w:hAnsi="Times New Roman" w:cs="Times New Roman"/>
          <w:color w:val="000000"/>
          <w:sz w:val="28"/>
          <w:szCs w:val="28"/>
          <w:lang w:eastAsia="ru-RU"/>
        </w:rPr>
        <w:t xml:space="preserve">содержанию и организации </w:t>
      </w:r>
      <w:r w:rsidRPr="003811CF">
        <w:rPr>
          <w:rFonts w:ascii="Times New Roman" w:hAnsi="Times New Roman" w:cs="Times New Roman"/>
          <w:color w:val="000000"/>
          <w:sz w:val="28"/>
          <w:szCs w:val="28"/>
          <w:lang w:eastAsia="ru-RU"/>
        </w:rPr>
        <w:t>режима работы дошкольных образовател</w:t>
      </w:r>
      <w:r>
        <w:rPr>
          <w:rFonts w:ascii="Times New Roman" w:hAnsi="Times New Roman" w:cs="Times New Roman"/>
          <w:color w:val="000000"/>
          <w:sz w:val="28"/>
          <w:szCs w:val="28"/>
          <w:lang w:eastAsia="ru-RU"/>
        </w:rPr>
        <w:t xml:space="preserve">ьных организаций», утвержденным </w:t>
      </w:r>
      <w:r w:rsidRPr="003811CF">
        <w:rPr>
          <w:rFonts w:ascii="Times New Roman" w:hAnsi="Times New Roman" w:cs="Times New Roman"/>
          <w:color w:val="000000"/>
          <w:sz w:val="28"/>
          <w:szCs w:val="28"/>
          <w:lang w:eastAsia="ru-RU"/>
        </w:rPr>
        <w:t>постановлением Главного государственного санитарног</w:t>
      </w:r>
      <w:r>
        <w:rPr>
          <w:rFonts w:ascii="Times New Roman" w:hAnsi="Times New Roman" w:cs="Times New Roman"/>
          <w:color w:val="000000"/>
          <w:sz w:val="28"/>
          <w:szCs w:val="28"/>
          <w:lang w:eastAsia="ru-RU"/>
        </w:rPr>
        <w:t xml:space="preserve">о врача Российской Федерации от </w:t>
      </w:r>
      <w:r w:rsidRPr="003811CF">
        <w:rPr>
          <w:rFonts w:ascii="Times New Roman" w:hAnsi="Times New Roman" w:cs="Times New Roman"/>
          <w:color w:val="000000"/>
          <w:sz w:val="28"/>
          <w:szCs w:val="28"/>
          <w:lang w:eastAsia="ru-RU"/>
        </w:rPr>
        <w:t>15 мая 2013 г. № 26 (зарегистрировано Министерством юстиции Российской Федерации</w:t>
      </w:r>
      <w:r>
        <w:rPr>
          <w:rFonts w:ascii="Times New Roman" w:hAnsi="Times New Roman" w:cs="Times New Roman"/>
          <w:color w:val="000000"/>
          <w:sz w:val="28"/>
          <w:szCs w:val="28"/>
          <w:lang w:eastAsia="ru-RU"/>
        </w:rPr>
        <w:t xml:space="preserve"> </w:t>
      </w:r>
      <w:r w:rsidRPr="003811CF">
        <w:rPr>
          <w:rFonts w:ascii="Times New Roman" w:hAnsi="Times New Roman" w:cs="Times New Roman"/>
          <w:color w:val="000000"/>
          <w:sz w:val="28"/>
          <w:szCs w:val="28"/>
          <w:lang w:eastAsia="ru-RU"/>
        </w:rPr>
        <w:t>29 мая 2013 г., регистрационный № 28564).</w:t>
      </w:r>
      <w:r w:rsidRPr="003811CF">
        <w:rPr>
          <w:rFonts w:ascii="Times New Roman" w:hAnsi="Times New Roman" w:cs="Times New Roman"/>
          <w:color w:val="000000"/>
          <w:sz w:val="28"/>
          <w:szCs w:val="28"/>
          <w:lang w:eastAsia="ru-RU"/>
        </w:rPr>
        <w:cr/>
      </w:r>
      <w:r>
        <w:rPr>
          <w:rFonts w:ascii="Times New Roman" w:hAnsi="Times New Roman" w:cs="Times New Roman"/>
          <w:color w:val="000000"/>
          <w:sz w:val="28"/>
          <w:szCs w:val="28"/>
          <w:lang w:eastAsia="ru-RU"/>
        </w:rPr>
        <w:t>Старшая группа (5-6 лет) – 25 минут</w:t>
      </w:r>
    </w:p>
    <w:p w14:paraId="2E918554" w14:textId="77777777" w:rsidR="003811CF" w:rsidRDefault="003811CF" w:rsidP="003811CF">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Подготовительная группа</w:t>
      </w:r>
      <w:r w:rsidR="00653AC0">
        <w:rPr>
          <w:rFonts w:ascii="Times New Roman" w:hAnsi="Times New Roman" w:cs="Times New Roman"/>
          <w:color w:val="000000"/>
          <w:sz w:val="28"/>
          <w:szCs w:val="28"/>
          <w:lang w:eastAsia="ru-RU"/>
        </w:rPr>
        <w:t xml:space="preserve"> -30 минут</w:t>
      </w:r>
    </w:p>
    <w:p w14:paraId="1FB4ADE0" w14:textId="77777777" w:rsidR="00470385" w:rsidRDefault="00470385" w:rsidP="003811CF">
      <w:pPr>
        <w:spacing w:after="0" w:line="360" w:lineRule="auto"/>
        <w:jc w:val="both"/>
        <w:rPr>
          <w:rFonts w:ascii="Times New Roman" w:hAnsi="Times New Roman" w:cs="Times New Roman"/>
          <w:color w:val="000000"/>
          <w:sz w:val="28"/>
          <w:szCs w:val="28"/>
          <w:lang w:eastAsia="ru-RU"/>
        </w:rPr>
      </w:pPr>
    </w:p>
    <w:p w14:paraId="717F335A" w14:textId="77777777" w:rsidR="00470385" w:rsidRDefault="00470385" w:rsidP="003811CF">
      <w:pPr>
        <w:spacing w:after="0" w:line="360" w:lineRule="auto"/>
        <w:jc w:val="both"/>
        <w:rPr>
          <w:rFonts w:ascii="Times New Roman" w:hAnsi="Times New Roman" w:cs="Times New Roman"/>
          <w:color w:val="000000"/>
          <w:sz w:val="28"/>
          <w:szCs w:val="28"/>
          <w:lang w:eastAsia="ru-RU"/>
        </w:rPr>
      </w:pPr>
    </w:p>
    <w:p w14:paraId="37E200C0" w14:textId="77777777" w:rsidR="001C4850" w:rsidRDefault="001C4850" w:rsidP="003811CF">
      <w:pPr>
        <w:spacing w:after="0" w:line="360" w:lineRule="auto"/>
        <w:jc w:val="both"/>
        <w:rPr>
          <w:rFonts w:ascii="Times New Roman" w:hAnsi="Times New Roman" w:cs="Times New Roman"/>
          <w:color w:val="000000"/>
          <w:sz w:val="28"/>
          <w:szCs w:val="28"/>
          <w:lang w:eastAsia="ru-RU"/>
        </w:rPr>
      </w:pPr>
    </w:p>
    <w:p w14:paraId="7443A5BB" w14:textId="77777777" w:rsidR="001C4850" w:rsidRPr="001C4850" w:rsidRDefault="00572A74" w:rsidP="00525A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 на год</w:t>
      </w:r>
    </w:p>
    <w:p w14:paraId="6239EAEC" w14:textId="77777777" w:rsidR="001C4850" w:rsidRPr="001C4850" w:rsidRDefault="001C4850" w:rsidP="001C4850">
      <w:pPr>
        <w:spacing w:after="0" w:line="240" w:lineRule="auto"/>
        <w:jc w:val="center"/>
        <w:rPr>
          <w:rFonts w:ascii="Times New Roman" w:hAnsi="Times New Roman" w:cs="Times New Roman"/>
          <w:b/>
          <w:sz w:val="28"/>
          <w:szCs w:val="28"/>
        </w:rPr>
      </w:pPr>
      <w:r w:rsidRPr="001C4850">
        <w:rPr>
          <w:rFonts w:ascii="Times New Roman" w:hAnsi="Times New Roman" w:cs="Times New Roman"/>
          <w:b/>
          <w:sz w:val="28"/>
          <w:szCs w:val="28"/>
        </w:rPr>
        <w:t>в рамках  Студии изобразительного искусства «Акварелька»</w:t>
      </w:r>
    </w:p>
    <w:p w14:paraId="62F64077" w14:textId="77777777" w:rsidR="001C4850" w:rsidRPr="001C4850" w:rsidRDefault="001C4850" w:rsidP="001C4850">
      <w:pPr>
        <w:spacing w:after="0" w:line="240" w:lineRule="auto"/>
        <w:jc w:val="center"/>
        <w:rPr>
          <w:rFonts w:ascii="Times New Roman" w:hAnsi="Times New Roman" w:cs="Times New Roman"/>
          <w:b/>
          <w:sz w:val="28"/>
          <w:szCs w:val="28"/>
        </w:rPr>
      </w:pPr>
      <w:r w:rsidRPr="001C4850">
        <w:rPr>
          <w:rFonts w:ascii="Times New Roman" w:hAnsi="Times New Roman" w:cs="Times New Roman"/>
          <w:b/>
          <w:sz w:val="28"/>
          <w:szCs w:val="28"/>
        </w:rPr>
        <w:t>в старшей группе</w:t>
      </w:r>
    </w:p>
    <w:tbl>
      <w:tblPr>
        <w:tblW w:w="13716" w:type="dxa"/>
        <w:tblLook w:val="01E0" w:firstRow="1" w:lastRow="1" w:firstColumn="1" w:lastColumn="1" w:noHBand="0" w:noVBand="0"/>
      </w:tblPr>
      <w:tblGrid>
        <w:gridCol w:w="496"/>
        <w:gridCol w:w="803"/>
        <w:gridCol w:w="9157"/>
        <w:gridCol w:w="3260"/>
      </w:tblGrid>
      <w:tr w:rsidR="001C4850" w:rsidRPr="001C4850" w14:paraId="4741417D" w14:textId="77777777" w:rsidTr="00E87F37">
        <w:trPr>
          <w:cantSplit/>
          <w:trHeight w:hRule="exact" w:val="82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C14022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w:t>
            </w:r>
          </w:p>
        </w:tc>
        <w:tc>
          <w:tcPr>
            <w:tcW w:w="803"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6A4563C" w14:textId="77777777" w:rsidR="001C4850" w:rsidRPr="001C4850" w:rsidRDefault="001C4850" w:rsidP="001C4850">
            <w:pPr>
              <w:ind w:left="113" w:right="113"/>
              <w:jc w:val="center"/>
              <w:rPr>
                <w:rFonts w:ascii="Times New Roman" w:hAnsi="Times New Roman" w:cs="Times New Roman"/>
                <w:b/>
                <w:sz w:val="28"/>
                <w:szCs w:val="28"/>
              </w:rPr>
            </w:pPr>
            <w:r w:rsidRPr="001C4850">
              <w:rPr>
                <w:rFonts w:ascii="Times New Roman" w:hAnsi="Times New Roman" w:cs="Times New Roman"/>
                <w:b/>
                <w:sz w:val="28"/>
                <w:szCs w:val="28"/>
              </w:rPr>
              <w:t>Месяц</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298D062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Тема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230DAA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Кол-во</w:t>
            </w:r>
          </w:p>
        </w:tc>
      </w:tr>
      <w:tr w:rsidR="001C4850" w:rsidRPr="001C4850" w14:paraId="07036DD9" w14:textId="77777777" w:rsidTr="00E87F37">
        <w:trPr>
          <w:trHeight w:val="21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D7A25D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1</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096864"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октябрь</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DF69745" w14:textId="77777777" w:rsidR="001C4850" w:rsidRPr="001C4850" w:rsidRDefault="00061ED9" w:rsidP="001C4850">
            <w:pPr>
              <w:jc w:val="center"/>
              <w:rPr>
                <w:rFonts w:ascii="Times New Roman" w:hAnsi="Times New Roman" w:cs="Times New Roman"/>
                <w:sz w:val="28"/>
                <w:szCs w:val="28"/>
              </w:rPr>
            </w:pPr>
            <w:r>
              <w:rPr>
                <w:rFonts w:ascii="Times New Roman" w:hAnsi="Times New Roman" w:cs="Times New Roman"/>
                <w:sz w:val="28"/>
                <w:szCs w:val="28"/>
              </w:rPr>
              <w:t xml:space="preserve">«Осень на опушке краски </w:t>
            </w:r>
            <w:proofErr w:type="spellStart"/>
            <w:r>
              <w:rPr>
                <w:rFonts w:ascii="Times New Roman" w:hAnsi="Times New Roman" w:cs="Times New Roman"/>
                <w:sz w:val="28"/>
                <w:szCs w:val="28"/>
              </w:rPr>
              <w:t>paзводил</w:t>
            </w:r>
            <w:proofErr w:type="gramStart"/>
            <w:r>
              <w:rPr>
                <w:rFonts w:ascii="Times New Roman" w:hAnsi="Times New Roman" w:cs="Times New Roman"/>
                <w:sz w:val="28"/>
                <w:szCs w:val="28"/>
              </w:rPr>
              <w:t>a</w:t>
            </w:r>
            <w:proofErr w:type="spellEnd"/>
            <w:r w:rsidR="001C4850" w:rsidRPr="001C4850">
              <w:rPr>
                <w:rFonts w:ascii="Times New Roman" w:hAnsi="Times New Roman" w:cs="Times New Roman"/>
                <w:sz w:val="28"/>
                <w:szCs w:val="28"/>
              </w:rPr>
              <w:t>»  рисование</w:t>
            </w:r>
            <w:proofErr w:type="gramEnd"/>
            <w:r w:rsidR="001C4850" w:rsidRPr="001C4850">
              <w:rPr>
                <w:rFonts w:ascii="Times New Roman" w:hAnsi="Times New Roman" w:cs="Times New Roman"/>
                <w:sz w:val="28"/>
                <w:szCs w:val="28"/>
              </w:rPr>
              <w:t xml:space="preserve"> гуа</w:t>
            </w:r>
            <w:r>
              <w:rPr>
                <w:rFonts w:ascii="Times New Roman" w:hAnsi="Times New Roman" w:cs="Times New Roman"/>
                <w:sz w:val="28"/>
                <w:szCs w:val="28"/>
              </w:rPr>
              <w:t>шью в технике «Печать листьями</w:t>
            </w:r>
            <w:r w:rsidR="001C4850" w:rsidRPr="001C4850">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16353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045A430" w14:textId="77777777" w:rsidTr="00E87F37">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999D79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DF10A83"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32CF5B7" w14:textId="77777777" w:rsidR="001C4850" w:rsidRPr="001C4850" w:rsidRDefault="00E87F37" w:rsidP="001C4850">
            <w:pPr>
              <w:jc w:val="center"/>
              <w:rPr>
                <w:rFonts w:ascii="Times New Roman" w:hAnsi="Times New Roman" w:cs="Times New Roman"/>
                <w:sz w:val="28"/>
                <w:szCs w:val="28"/>
              </w:rPr>
            </w:pPr>
            <w:r>
              <w:rPr>
                <w:rFonts w:ascii="Times New Roman" w:hAnsi="Times New Roman" w:cs="Times New Roman"/>
                <w:sz w:val="28"/>
                <w:szCs w:val="28"/>
              </w:rPr>
              <w:t xml:space="preserve">«Бабочки, которых я видел летом»  рисование </w:t>
            </w:r>
            <w:r w:rsidRPr="00E87F37">
              <w:rPr>
                <w:rFonts w:ascii="Times New Roman" w:hAnsi="Times New Roman" w:cs="Times New Roman"/>
                <w:sz w:val="28"/>
                <w:szCs w:val="28"/>
              </w:rPr>
              <w:t>в технике «Монотипия»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EDB5B2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7448830" w14:textId="77777777" w:rsidTr="00E87F37">
        <w:trPr>
          <w:trHeight w:val="19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AB8B34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AC2B5EF"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2ACA776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«Весёлые и грустные кляксы»  рисование  в технике «</w:t>
            </w:r>
            <w:proofErr w:type="spellStart"/>
            <w:r w:rsidRPr="001C4850">
              <w:rPr>
                <w:rFonts w:ascii="Times New Roman" w:hAnsi="Times New Roman" w:cs="Times New Roman"/>
                <w:sz w:val="28"/>
                <w:szCs w:val="28"/>
              </w:rPr>
              <w:t>Кляксография</w:t>
            </w:r>
            <w:proofErr w:type="spellEnd"/>
            <w:r w:rsidRPr="001C4850">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454762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B618547" w14:textId="77777777" w:rsidTr="00E87F37">
        <w:trPr>
          <w:trHeight w:val="22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B2955C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BCBAF6B"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01581B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 xml:space="preserve"> </w:t>
            </w:r>
            <w:r w:rsidR="00E87F37">
              <w:rPr>
                <w:rFonts w:ascii="Times New Roman" w:hAnsi="Times New Roman" w:cs="Times New Roman"/>
                <w:sz w:val="28"/>
                <w:szCs w:val="28"/>
              </w:rPr>
              <w:t>«Белоснежные стволы</w:t>
            </w:r>
            <w:r w:rsidR="001B4439">
              <w:rPr>
                <w:rFonts w:ascii="Times New Roman" w:hAnsi="Times New Roman" w:cs="Times New Roman"/>
                <w:sz w:val="28"/>
                <w:szCs w:val="28"/>
              </w:rPr>
              <w:t>»</w:t>
            </w:r>
            <w:r w:rsidR="001B4439" w:rsidRPr="001B4439">
              <w:rPr>
                <w:rFonts w:ascii="Times New Roman" w:hAnsi="Times New Roman" w:cs="Times New Roman"/>
                <w:sz w:val="28"/>
                <w:szCs w:val="28"/>
              </w:rPr>
              <w:t xml:space="preserve"> </w:t>
            </w:r>
            <w:r w:rsidR="00E87F37">
              <w:rPr>
                <w:rFonts w:ascii="Times New Roman" w:hAnsi="Times New Roman" w:cs="Times New Roman"/>
                <w:sz w:val="28"/>
                <w:szCs w:val="28"/>
              </w:rPr>
              <w:t>(живопись</w:t>
            </w:r>
            <w:r w:rsidRPr="001C4850">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41D841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3BDCF53" w14:textId="77777777" w:rsidTr="00E87F37">
        <w:trPr>
          <w:trHeight w:val="16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742D89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A7C3D52"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B496788" w14:textId="77777777" w:rsidR="00D860EF" w:rsidRDefault="00D860EF" w:rsidP="001C4850">
            <w:pPr>
              <w:jc w:val="center"/>
              <w:rPr>
                <w:rFonts w:ascii="Times New Roman" w:hAnsi="Times New Roman" w:cs="Times New Roman"/>
                <w:sz w:val="28"/>
                <w:szCs w:val="28"/>
              </w:rPr>
            </w:pPr>
            <w:r w:rsidRPr="00763098">
              <w:rPr>
                <w:sz w:val="28"/>
                <w:szCs w:val="28"/>
              </w:rPr>
              <w:t>«Осенние мотив</w:t>
            </w:r>
            <w:r>
              <w:rPr>
                <w:sz w:val="28"/>
                <w:szCs w:val="28"/>
              </w:rPr>
              <w:t>ы» раздувание краски</w:t>
            </w:r>
          </w:p>
          <w:p w14:paraId="1A157FE2" w14:textId="77777777" w:rsidR="001C4850" w:rsidRPr="001C4850" w:rsidRDefault="001C4850" w:rsidP="001C4850">
            <w:pPr>
              <w:jc w:val="center"/>
              <w:rPr>
                <w:rFonts w:ascii="Times New Roman" w:hAnsi="Times New Roman" w:cs="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5D7D2C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32A68F2" w14:textId="77777777" w:rsidTr="00E87F37">
        <w:trPr>
          <w:trHeight w:val="9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3C74B0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F95A435"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AC9513C" w14:textId="77777777" w:rsidR="001C4850" w:rsidRPr="001C4850" w:rsidRDefault="00C82D3C" w:rsidP="001C4850">
            <w:pPr>
              <w:jc w:val="center"/>
              <w:rPr>
                <w:rFonts w:ascii="Times New Roman" w:hAnsi="Times New Roman" w:cs="Times New Roman"/>
                <w:sz w:val="28"/>
                <w:szCs w:val="28"/>
              </w:rPr>
            </w:pPr>
            <w:r>
              <w:rPr>
                <w:rFonts w:ascii="Times New Roman" w:hAnsi="Times New Roman" w:cs="Times New Roman"/>
                <w:sz w:val="28"/>
                <w:szCs w:val="28"/>
              </w:rPr>
              <w:t>«Хоровод матрешек» рисование гуашевыми красками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3E255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6796B99" w14:textId="77777777" w:rsidTr="00E87F37">
        <w:trPr>
          <w:trHeight w:val="17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D08E18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8C1F606"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4084487" w14:textId="77777777" w:rsidR="001C4850" w:rsidRPr="001C4850" w:rsidRDefault="00C82D3C" w:rsidP="001C4850">
            <w:pPr>
              <w:jc w:val="center"/>
              <w:rPr>
                <w:rFonts w:ascii="Times New Roman" w:hAnsi="Times New Roman" w:cs="Times New Roman"/>
                <w:sz w:val="28"/>
                <w:szCs w:val="28"/>
              </w:rPr>
            </w:pPr>
            <w:r>
              <w:rPr>
                <w:rFonts w:ascii="Times New Roman" w:hAnsi="Times New Roman" w:cs="Times New Roman"/>
                <w:sz w:val="28"/>
                <w:szCs w:val="28"/>
              </w:rPr>
              <w:t>«</w:t>
            </w:r>
            <w:r w:rsidRPr="00C82D3C">
              <w:rPr>
                <w:rFonts w:ascii="Times New Roman" w:hAnsi="Times New Roman" w:cs="Times New Roman"/>
                <w:sz w:val="28"/>
                <w:szCs w:val="28"/>
              </w:rPr>
              <w:t>Пе</w:t>
            </w:r>
            <w:r>
              <w:rPr>
                <w:rFonts w:ascii="Times New Roman" w:hAnsi="Times New Roman" w:cs="Times New Roman"/>
                <w:sz w:val="28"/>
                <w:szCs w:val="28"/>
              </w:rPr>
              <w:t>йзаж у озера</w:t>
            </w:r>
            <w:r w:rsidR="001C4850" w:rsidRPr="001C4850">
              <w:rPr>
                <w:rFonts w:ascii="Times New Roman" w:hAnsi="Times New Roman" w:cs="Times New Roman"/>
                <w:sz w:val="28"/>
                <w:szCs w:val="28"/>
              </w:rPr>
              <w:t xml:space="preserve">»  </w:t>
            </w:r>
            <w:r>
              <w:rPr>
                <w:rFonts w:ascii="Times New Roman" w:hAnsi="Times New Roman" w:cs="Times New Roman"/>
                <w:sz w:val="28"/>
                <w:szCs w:val="28"/>
              </w:rPr>
              <w:t>рисование  в технике «Монотипия</w:t>
            </w:r>
            <w:r w:rsidR="001C4850" w:rsidRPr="001C4850">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39F50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B7838A8" w14:textId="77777777" w:rsidTr="00E87F37">
        <w:trPr>
          <w:trHeight w:val="168"/>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B21C20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91C1F51"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36EA2B70" w14:textId="77777777" w:rsidR="001C4850" w:rsidRPr="001C4850" w:rsidRDefault="00C82D3C" w:rsidP="001C4850">
            <w:pPr>
              <w:jc w:val="center"/>
              <w:rPr>
                <w:rFonts w:ascii="Times New Roman" w:hAnsi="Times New Roman" w:cs="Times New Roman"/>
                <w:sz w:val="28"/>
                <w:szCs w:val="28"/>
              </w:rPr>
            </w:pPr>
            <w:r>
              <w:rPr>
                <w:rFonts w:ascii="Times New Roman" w:hAnsi="Times New Roman" w:cs="Times New Roman"/>
                <w:sz w:val="28"/>
                <w:szCs w:val="28"/>
              </w:rPr>
              <w:t>«Друг детства»  рисование с натуры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91265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CE70255" w14:textId="77777777" w:rsidTr="00E87F37">
        <w:trPr>
          <w:trHeight w:val="126"/>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7E22848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9</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4441C9"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ноябрь</w:t>
            </w:r>
          </w:p>
          <w:p w14:paraId="0E9C7BC9" w14:textId="77777777" w:rsidR="001C4850" w:rsidRPr="001C4850" w:rsidRDefault="001C4850" w:rsidP="001C4850">
            <w:pPr>
              <w:ind w:left="113" w:right="113"/>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2445979A" w14:textId="77777777" w:rsidR="001C4850" w:rsidRPr="001C4850" w:rsidRDefault="00D860EF" w:rsidP="001C4850">
            <w:pPr>
              <w:jc w:val="center"/>
              <w:rPr>
                <w:rFonts w:ascii="Times New Roman" w:hAnsi="Times New Roman" w:cs="Times New Roman"/>
                <w:sz w:val="28"/>
                <w:szCs w:val="28"/>
              </w:rPr>
            </w:pPr>
            <w:r>
              <w:rPr>
                <w:rFonts w:ascii="Times New Roman" w:hAnsi="Times New Roman" w:cs="Times New Roman"/>
                <w:sz w:val="28"/>
                <w:szCs w:val="28"/>
              </w:rPr>
              <w:t>«Птички на ветке рябины</w:t>
            </w:r>
            <w:r w:rsidR="00763098">
              <w:rPr>
                <w:rFonts w:ascii="Times New Roman" w:hAnsi="Times New Roman" w:cs="Times New Roman"/>
                <w:sz w:val="28"/>
                <w:szCs w:val="28"/>
              </w:rPr>
              <w:t>»  предметное рисование</w:t>
            </w:r>
            <w:r>
              <w:rPr>
                <w:rFonts w:ascii="Times New Roman" w:hAnsi="Times New Roman" w:cs="Times New Roman"/>
                <w:sz w:val="28"/>
                <w:szCs w:val="28"/>
              </w:rPr>
              <w:t xml:space="preserve"> и рисование пальчиками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CD5B0A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C2A4223"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55166E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EE54E3D"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2DF734FB" w14:textId="77777777" w:rsidR="001C4850" w:rsidRPr="001C4850" w:rsidRDefault="00D860EF" w:rsidP="001C4850">
            <w:pPr>
              <w:jc w:val="center"/>
              <w:rPr>
                <w:rFonts w:ascii="Times New Roman" w:hAnsi="Times New Roman" w:cs="Times New Roman"/>
                <w:sz w:val="28"/>
                <w:szCs w:val="28"/>
              </w:rPr>
            </w:pPr>
            <w:r>
              <w:rPr>
                <w:rFonts w:ascii="Times New Roman" w:hAnsi="Times New Roman" w:cs="Times New Roman"/>
                <w:sz w:val="28"/>
                <w:szCs w:val="28"/>
              </w:rPr>
              <w:t>«Разноцветные кошки» (живопись</w:t>
            </w:r>
            <w:r w:rsidR="00763098">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FB84B3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1570228F" w14:textId="77777777" w:rsidTr="00E87F37">
        <w:trPr>
          <w:trHeight w:val="176"/>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C382BB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1F277CD"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DEAEFA0" w14:textId="77777777" w:rsidR="001C4850" w:rsidRPr="001C4850" w:rsidRDefault="00D860EF" w:rsidP="001C4850">
            <w:pPr>
              <w:jc w:val="center"/>
              <w:rPr>
                <w:rFonts w:ascii="Times New Roman" w:hAnsi="Times New Roman" w:cs="Times New Roman"/>
                <w:sz w:val="28"/>
                <w:szCs w:val="28"/>
              </w:rPr>
            </w:pPr>
            <w:r>
              <w:rPr>
                <w:rFonts w:ascii="Times New Roman" w:hAnsi="Times New Roman" w:cs="Times New Roman"/>
                <w:sz w:val="28"/>
                <w:szCs w:val="28"/>
              </w:rPr>
              <w:t xml:space="preserve">«Роспись дымковского коня»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F7CC9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91516D0"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9EA84C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4F5261C"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BC3A2CA" w14:textId="77777777" w:rsidR="001C4850" w:rsidRPr="001C4850" w:rsidRDefault="00D860EF" w:rsidP="001C4850">
            <w:pPr>
              <w:pStyle w:val="ac"/>
              <w:spacing w:beforeAutospacing="0" w:after="0" w:afterAutospacing="0"/>
              <w:jc w:val="center"/>
              <w:rPr>
                <w:sz w:val="28"/>
                <w:szCs w:val="28"/>
              </w:rPr>
            </w:pPr>
            <w:r>
              <w:rPr>
                <w:sz w:val="28"/>
                <w:szCs w:val="28"/>
              </w:rPr>
              <w:t>«Городской парк</w:t>
            </w:r>
            <w:r w:rsidRPr="001C4850">
              <w:rPr>
                <w:sz w:val="28"/>
                <w:szCs w:val="28"/>
              </w:rPr>
              <w:t>»  рисование гуашь</w:t>
            </w:r>
            <w:r>
              <w:rPr>
                <w:sz w:val="28"/>
                <w:szCs w:val="28"/>
              </w:rPr>
              <w:t>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48F61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5A72853" w14:textId="77777777" w:rsidTr="00E87F37">
        <w:trPr>
          <w:trHeight w:val="142"/>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918F03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3CC47933" w14:textId="77777777" w:rsidR="001C4850" w:rsidRPr="001C4850" w:rsidRDefault="001C4850" w:rsidP="001C4850">
            <w:pPr>
              <w:pStyle w:val="ac"/>
              <w:spacing w:after="0"/>
              <w:jc w:val="center"/>
              <w:rPr>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86A5FBC" w14:textId="77777777" w:rsidR="001C4850" w:rsidRPr="001C4850" w:rsidRDefault="00D860EF" w:rsidP="001C4850">
            <w:pPr>
              <w:pStyle w:val="ac"/>
              <w:spacing w:beforeAutospacing="0" w:after="0" w:afterAutospacing="0"/>
              <w:jc w:val="center"/>
              <w:rPr>
                <w:sz w:val="28"/>
                <w:szCs w:val="28"/>
              </w:rPr>
            </w:pPr>
            <w:r>
              <w:rPr>
                <w:sz w:val="28"/>
                <w:szCs w:val="28"/>
              </w:rPr>
              <w:t xml:space="preserve">«Что – </w:t>
            </w:r>
            <w:r w:rsidR="00543C8C">
              <w:rPr>
                <w:sz w:val="28"/>
                <w:szCs w:val="28"/>
              </w:rPr>
              <w:t>ч</w:t>
            </w:r>
            <w:r>
              <w:rPr>
                <w:sz w:val="28"/>
                <w:szCs w:val="28"/>
              </w:rPr>
              <w:t>то рядом с нами растет</w:t>
            </w:r>
            <w:r w:rsidR="00543C8C">
              <w:rPr>
                <w:sz w:val="28"/>
                <w:szCs w:val="28"/>
              </w:rPr>
              <w:t>? (Комнатные растения)</w:t>
            </w:r>
            <w:r w:rsidR="001C4850" w:rsidRPr="001C4850">
              <w:rPr>
                <w:sz w:val="28"/>
                <w:szCs w:val="28"/>
              </w:rPr>
              <w:t>»  ри</w:t>
            </w:r>
            <w:r w:rsidR="00543C8C">
              <w:rPr>
                <w:sz w:val="28"/>
                <w:szCs w:val="28"/>
              </w:rPr>
              <w:t xml:space="preserve">сование с </w:t>
            </w:r>
            <w:r w:rsidR="00543C8C">
              <w:rPr>
                <w:sz w:val="28"/>
                <w:szCs w:val="28"/>
              </w:rPr>
              <w:lastRenderedPageBreak/>
              <w:t>натуры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E790B5" w14:textId="77777777" w:rsidR="001C4850" w:rsidRPr="001C4850" w:rsidRDefault="001C4850" w:rsidP="001C4850">
            <w:pPr>
              <w:pStyle w:val="ac"/>
              <w:spacing w:after="0"/>
              <w:jc w:val="center"/>
              <w:rPr>
                <w:sz w:val="28"/>
                <w:szCs w:val="28"/>
              </w:rPr>
            </w:pPr>
            <w:r w:rsidRPr="001C4850">
              <w:rPr>
                <w:sz w:val="28"/>
                <w:szCs w:val="28"/>
              </w:rPr>
              <w:lastRenderedPageBreak/>
              <w:t>1</w:t>
            </w:r>
          </w:p>
        </w:tc>
      </w:tr>
      <w:tr w:rsidR="001C4850" w:rsidRPr="001C4850" w14:paraId="5F3AAC43" w14:textId="77777777" w:rsidTr="00E87F37">
        <w:trPr>
          <w:trHeight w:val="72"/>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8C2D74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5CAE5C3"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3DD518B" w14:textId="77777777" w:rsidR="001C4850" w:rsidRPr="001C4850" w:rsidRDefault="004B5CE7" w:rsidP="001C4850">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«Улицы родного города»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8E03F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64D6374" w14:textId="77777777" w:rsidTr="00E87F37">
        <w:trPr>
          <w:trHeight w:val="108"/>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8EF738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52F3504"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3F11BEC8" w14:textId="77777777" w:rsidR="001C4850" w:rsidRPr="001C4850" w:rsidRDefault="00543C8C" w:rsidP="001C4850">
            <w:pPr>
              <w:pStyle w:val="ac"/>
              <w:spacing w:after="0"/>
              <w:jc w:val="center"/>
              <w:rPr>
                <w:color w:val="000000"/>
                <w:sz w:val="28"/>
                <w:szCs w:val="28"/>
              </w:rPr>
            </w:pPr>
            <w:r>
              <w:rPr>
                <w:sz w:val="28"/>
                <w:szCs w:val="28"/>
              </w:rPr>
              <w:t>«Тучи закрыли солнце</w:t>
            </w:r>
            <w:r w:rsidR="001C4850" w:rsidRPr="001C4850">
              <w:rPr>
                <w:sz w:val="28"/>
                <w:szCs w:val="28"/>
              </w:rPr>
              <w:t>»  рисование акваре</w:t>
            </w:r>
            <w:r>
              <w:rPr>
                <w:sz w:val="28"/>
                <w:szCs w:val="28"/>
              </w:rPr>
              <w:t xml:space="preserve">льными красками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D0E0D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219ADDE" w14:textId="77777777" w:rsidTr="00E87F37">
        <w:trPr>
          <w:trHeight w:val="16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1ED357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4287497"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F0D8956" w14:textId="77777777" w:rsidR="001C4850" w:rsidRPr="001C4850" w:rsidRDefault="00543C8C" w:rsidP="001C4850">
            <w:pPr>
              <w:jc w:val="center"/>
              <w:rPr>
                <w:rFonts w:ascii="Times New Roman" w:hAnsi="Times New Roman" w:cs="Times New Roman"/>
                <w:sz w:val="28"/>
                <w:szCs w:val="28"/>
              </w:rPr>
            </w:pPr>
            <w:r>
              <w:rPr>
                <w:rFonts w:ascii="Times New Roman" w:hAnsi="Times New Roman" w:cs="Times New Roman"/>
                <w:sz w:val="28"/>
                <w:szCs w:val="28"/>
              </w:rPr>
              <w:t>«Картинки для наших шкафчиков»  рисование предметное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55AA93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39AB733" w14:textId="77777777" w:rsidTr="00E87F37">
        <w:trPr>
          <w:trHeight w:val="10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E2FFB3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17</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1C6019E"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декабрь</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438D58E" w14:textId="77777777" w:rsidR="001C4850" w:rsidRPr="001C4850" w:rsidRDefault="00543C8C" w:rsidP="001C4850">
            <w:pPr>
              <w:jc w:val="center"/>
              <w:rPr>
                <w:rFonts w:ascii="Times New Roman" w:hAnsi="Times New Roman" w:cs="Times New Roman"/>
                <w:sz w:val="28"/>
                <w:szCs w:val="28"/>
              </w:rPr>
            </w:pPr>
            <w:r>
              <w:rPr>
                <w:rFonts w:ascii="Times New Roman" w:hAnsi="Times New Roman" w:cs="Times New Roman"/>
                <w:sz w:val="28"/>
                <w:szCs w:val="28"/>
              </w:rPr>
              <w:t>«Первый снег</w:t>
            </w:r>
            <w:r w:rsidR="001C4850" w:rsidRPr="001C4850">
              <w:rPr>
                <w:rFonts w:ascii="Times New Roman" w:hAnsi="Times New Roman" w:cs="Times New Roman"/>
                <w:sz w:val="28"/>
                <w:szCs w:val="28"/>
              </w:rPr>
              <w:t>»</w:t>
            </w:r>
            <w:r w:rsidR="00816825">
              <w:rPr>
                <w:rFonts w:ascii="Times New Roman" w:hAnsi="Times New Roman" w:cs="Times New Roman"/>
                <w:sz w:val="28"/>
                <w:szCs w:val="28"/>
              </w:rPr>
              <w:t xml:space="preserve">  рисование в технике «Монотипия»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65632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7C89547A" w14:textId="77777777" w:rsidTr="00E87F37">
        <w:trPr>
          <w:trHeight w:val="1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172F10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1964B2D"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DCED3D1" w14:textId="77777777" w:rsidR="001C4850" w:rsidRPr="001C4850" w:rsidRDefault="00816825" w:rsidP="001C4850">
            <w:pPr>
              <w:jc w:val="center"/>
              <w:rPr>
                <w:rFonts w:ascii="Times New Roman" w:hAnsi="Times New Roman" w:cs="Times New Roman"/>
                <w:sz w:val="28"/>
                <w:szCs w:val="28"/>
              </w:rPr>
            </w:pPr>
            <w:r>
              <w:rPr>
                <w:rFonts w:ascii="Times New Roman" w:hAnsi="Times New Roman" w:cs="Times New Roman"/>
                <w:sz w:val="28"/>
                <w:szCs w:val="28"/>
              </w:rPr>
              <w:t>«Звезды»  силуэтное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A0C3E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9E04EBF" w14:textId="77777777" w:rsidTr="00E87F37">
        <w:trPr>
          <w:trHeight w:val="16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3B7AD66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280715A"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489898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«Морозные узоры»  рисование свечой и акварельными красками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6DAF0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FE345B4" w14:textId="77777777" w:rsidTr="00E87F37">
        <w:trPr>
          <w:trHeight w:val="24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D39E00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05398C7"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218BAEB" w14:textId="77777777" w:rsidR="001C4850" w:rsidRPr="001C4850" w:rsidRDefault="00816825" w:rsidP="001C4850">
            <w:pPr>
              <w:jc w:val="center"/>
              <w:rPr>
                <w:rFonts w:ascii="Times New Roman" w:hAnsi="Times New Roman" w:cs="Times New Roman"/>
                <w:sz w:val="28"/>
                <w:szCs w:val="28"/>
              </w:rPr>
            </w:pPr>
            <w:proofErr w:type="gramStart"/>
            <w:r>
              <w:rPr>
                <w:rFonts w:ascii="Times New Roman" w:hAnsi="Times New Roman" w:cs="Times New Roman"/>
                <w:sz w:val="28"/>
                <w:szCs w:val="28"/>
              </w:rPr>
              <w:t>« Я</w:t>
            </w:r>
            <w:proofErr w:type="gramEnd"/>
            <w:r>
              <w:rPr>
                <w:rFonts w:ascii="Times New Roman" w:hAnsi="Times New Roman" w:cs="Times New Roman"/>
                <w:sz w:val="28"/>
                <w:szCs w:val="28"/>
              </w:rPr>
              <w:t xml:space="preserve"> люблю пушистое, я люблю колючее»  рисование методом тычка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9C7C52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3B3DE91" w14:textId="77777777" w:rsidTr="00E87F37">
        <w:trPr>
          <w:trHeight w:val="13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CF5F0B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2218782"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B5861F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w:t>
            </w:r>
            <w:proofErr w:type="gramStart"/>
            <w:r w:rsidRPr="001C4850">
              <w:rPr>
                <w:rFonts w:ascii="Times New Roman" w:hAnsi="Times New Roman" w:cs="Times New Roman"/>
                <w:sz w:val="28"/>
                <w:szCs w:val="28"/>
              </w:rPr>
              <w:t>Снеговик»  рисование</w:t>
            </w:r>
            <w:proofErr w:type="gramEnd"/>
            <w:r w:rsidRPr="001C4850">
              <w:rPr>
                <w:rFonts w:ascii="Times New Roman" w:hAnsi="Times New Roman" w:cs="Times New Roman"/>
                <w:sz w:val="28"/>
                <w:szCs w:val="28"/>
              </w:rPr>
              <w:t xml:space="preserve"> гуашью, тычком жёсткой полусухой кистью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B21A9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C4373C9" w14:textId="77777777" w:rsidTr="00E87F37">
        <w:trPr>
          <w:trHeight w:val="19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66E18D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8BD05B2"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690399B" w14:textId="77777777" w:rsidR="001C4850" w:rsidRPr="001C4850" w:rsidRDefault="00816825" w:rsidP="001C4850">
            <w:pPr>
              <w:jc w:val="center"/>
              <w:rPr>
                <w:rFonts w:ascii="Times New Roman" w:hAnsi="Times New Roman" w:cs="Times New Roman"/>
                <w:sz w:val="28"/>
                <w:szCs w:val="28"/>
              </w:rPr>
            </w:pPr>
            <w:r>
              <w:rPr>
                <w:rFonts w:ascii="Times New Roman" w:hAnsi="Times New Roman" w:cs="Times New Roman"/>
                <w:sz w:val="28"/>
                <w:szCs w:val="28"/>
              </w:rPr>
              <w:t xml:space="preserve">«Узор на тарелочке (городецкая роспись)»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5FED522" w14:textId="77777777" w:rsidR="001C4850" w:rsidRPr="001C4850" w:rsidRDefault="001C4850" w:rsidP="001C4850">
            <w:pPr>
              <w:shd w:val="clear" w:color="auto" w:fill="FFFFFF"/>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781B5468" w14:textId="77777777" w:rsidTr="00E87F37">
        <w:trPr>
          <w:trHeight w:val="2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2BDB85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356B987"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1183F8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«Зимний день»  рисование пастелью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A4A869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2E063F6" w14:textId="77777777" w:rsidTr="00E87F37">
        <w:trPr>
          <w:trHeight w:val="16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B82010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56E756F"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99C01E3" w14:textId="77777777" w:rsidR="001C4850" w:rsidRPr="001C4850" w:rsidRDefault="00816825" w:rsidP="001C4850">
            <w:pPr>
              <w:jc w:val="center"/>
              <w:rPr>
                <w:rFonts w:ascii="Times New Roman" w:hAnsi="Times New Roman" w:cs="Times New Roman"/>
                <w:sz w:val="28"/>
                <w:szCs w:val="28"/>
              </w:rPr>
            </w:pPr>
            <w:r>
              <w:rPr>
                <w:rFonts w:ascii="Times New Roman" w:hAnsi="Times New Roman" w:cs="Times New Roman"/>
                <w:sz w:val="28"/>
                <w:szCs w:val="28"/>
              </w:rPr>
              <w:t>«Новогодний натюрморт»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1011DC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EB77603" w14:textId="77777777" w:rsidTr="00E87F37">
        <w:trPr>
          <w:trHeight w:val="96"/>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567BA3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25</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75EE43D"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январь</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E66A3FE" w14:textId="77777777" w:rsidR="001C4850" w:rsidRPr="001C4850" w:rsidRDefault="00816825" w:rsidP="001C4850">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«Наряд для Зимушки-Зимы</w:t>
            </w:r>
            <w:r w:rsidR="001C4850" w:rsidRPr="001C4850">
              <w:rPr>
                <w:rFonts w:ascii="Times New Roman" w:hAnsi="Times New Roman" w:cs="Times New Roman"/>
                <w:color w:val="000000"/>
                <w:sz w:val="28"/>
                <w:szCs w:val="28"/>
              </w:rPr>
              <w:t>»  р</w:t>
            </w:r>
            <w:r w:rsidR="002C0B41">
              <w:rPr>
                <w:rFonts w:ascii="Times New Roman" w:hAnsi="Times New Roman" w:cs="Times New Roman"/>
                <w:sz w:val="28"/>
                <w:szCs w:val="28"/>
              </w:rPr>
              <w:t>оспись по мотивам Гжели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2AE2B1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B94A89F" w14:textId="77777777" w:rsidTr="00E87F37">
        <w:trPr>
          <w:trHeight w:val="161"/>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F36F91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AFF3422"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B7FE673" w14:textId="77777777" w:rsidR="001C4850" w:rsidRPr="001C4850" w:rsidRDefault="002C0B41" w:rsidP="001C4850">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«Животные, которых я сам придумал» </w:t>
            </w:r>
            <w:proofErr w:type="spellStart"/>
            <w:r>
              <w:rPr>
                <w:rFonts w:ascii="Times New Roman" w:hAnsi="Times New Roman" w:cs="Times New Roman"/>
                <w:color w:val="000000"/>
                <w:sz w:val="28"/>
                <w:szCs w:val="28"/>
              </w:rPr>
              <w:t>кляксография</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4B8AB6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04F72BD" w14:textId="77777777" w:rsidTr="00E87F37">
        <w:trPr>
          <w:trHeight w:val="16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115AE8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7D672C6"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8FDF310"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«Волшебные снежинки</w:t>
            </w:r>
            <w:r w:rsidR="002C0B41">
              <w:rPr>
                <w:rFonts w:ascii="Times New Roman" w:hAnsi="Times New Roman" w:cs="Times New Roman"/>
                <w:color w:val="000000"/>
                <w:sz w:val="28"/>
                <w:szCs w:val="28"/>
              </w:rPr>
              <w:t>»</w:t>
            </w:r>
            <w:r w:rsidRPr="001C4850">
              <w:rPr>
                <w:rFonts w:ascii="Times New Roman" w:hAnsi="Times New Roman" w:cs="Times New Roman"/>
                <w:color w:val="000000"/>
                <w:sz w:val="28"/>
                <w:szCs w:val="28"/>
              </w:rPr>
              <w:t xml:space="preserve">  р</w:t>
            </w:r>
            <w:r w:rsidR="002C0B41">
              <w:rPr>
                <w:rFonts w:ascii="Times New Roman" w:hAnsi="Times New Roman" w:cs="Times New Roman"/>
                <w:sz w:val="28"/>
                <w:szCs w:val="28"/>
              </w:rPr>
              <w:t xml:space="preserve">исование гуашью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62A48D"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1</w:t>
            </w:r>
          </w:p>
        </w:tc>
      </w:tr>
      <w:tr w:rsidR="001C4850" w:rsidRPr="001C4850" w14:paraId="59F45C2E" w14:textId="77777777" w:rsidTr="00E87F37">
        <w:trPr>
          <w:trHeight w:val="18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2F19B5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28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9E255C3"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2B011A45" w14:textId="77777777" w:rsidR="001C4850" w:rsidRPr="001C4850" w:rsidRDefault="002C0B41" w:rsidP="001C4850">
            <w:pPr>
              <w:jc w:val="center"/>
              <w:rPr>
                <w:rFonts w:ascii="Times New Roman" w:hAnsi="Times New Roman" w:cs="Times New Roman"/>
                <w:color w:val="000000"/>
                <w:sz w:val="28"/>
                <w:szCs w:val="28"/>
              </w:rPr>
            </w:pPr>
            <w:r>
              <w:rPr>
                <w:rFonts w:ascii="Times New Roman" w:hAnsi="Times New Roman" w:cs="Times New Roman"/>
                <w:color w:val="000000"/>
                <w:sz w:val="28"/>
                <w:szCs w:val="28"/>
              </w:rPr>
              <w:t>«Окна Зимушки-Зимы»  (в технике витраж)</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4598947" w14:textId="77777777" w:rsidR="001C4850" w:rsidRPr="001C4850" w:rsidRDefault="001C4850" w:rsidP="001C4850">
            <w:pPr>
              <w:jc w:val="center"/>
              <w:rPr>
                <w:rFonts w:ascii="Times New Roman" w:hAnsi="Times New Roman" w:cs="Times New Roman"/>
                <w:color w:val="000000"/>
                <w:sz w:val="28"/>
                <w:szCs w:val="28"/>
              </w:rPr>
            </w:pPr>
          </w:p>
        </w:tc>
      </w:tr>
      <w:tr w:rsidR="001C4850" w:rsidRPr="001C4850" w14:paraId="61BFBC13" w14:textId="77777777" w:rsidTr="00E87F37">
        <w:trPr>
          <w:trHeight w:val="126"/>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E81466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07784CA"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42DEDE8" w14:textId="77777777" w:rsidR="001C4850" w:rsidRPr="001C4850" w:rsidRDefault="0086142C" w:rsidP="001C4850">
            <w:pPr>
              <w:jc w:val="center"/>
              <w:rPr>
                <w:rFonts w:ascii="Times New Roman" w:hAnsi="Times New Roman" w:cs="Times New Roman"/>
                <w:color w:val="000000"/>
                <w:sz w:val="28"/>
                <w:szCs w:val="28"/>
              </w:rPr>
            </w:pPr>
            <w:r>
              <w:rPr>
                <w:rFonts w:ascii="Times New Roman" w:hAnsi="Times New Roman" w:cs="Times New Roman"/>
                <w:sz w:val="28"/>
                <w:szCs w:val="28"/>
              </w:rPr>
              <w:t>«Я в волшебном еловом лесу</w:t>
            </w:r>
            <w:r w:rsidR="001C4850" w:rsidRPr="001C4850">
              <w:rPr>
                <w:rFonts w:ascii="Times New Roman" w:hAnsi="Times New Roman" w:cs="Times New Roman"/>
                <w:sz w:val="28"/>
                <w:szCs w:val="28"/>
              </w:rPr>
              <w:t>»</w:t>
            </w:r>
            <w:r>
              <w:rPr>
                <w:rFonts w:ascii="Times New Roman" w:hAnsi="Times New Roman" w:cs="Times New Roman"/>
                <w:color w:val="000000"/>
                <w:sz w:val="28"/>
                <w:szCs w:val="28"/>
              </w:rPr>
              <w:t xml:space="preserve">  печать поролоном по трафарету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10CC3CA"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1</w:t>
            </w:r>
          </w:p>
        </w:tc>
      </w:tr>
      <w:tr w:rsidR="001C4850" w:rsidRPr="001C4850" w14:paraId="2B43E367" w14:textId="77777777" w:rsidTr="00E87F37">
        <w:trPr>
          <w:trHeight w:val="23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39F1EB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A6B04F0"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6A94194" w14:textId="77777777" w:rsidR="001C4850" w:rsidRPr="001C4850" w:rsidRDefault="0086142C" w:rsidP="001C4850">
            <w:pPr>
              <w:jc w:val="center"/>
              <w:rPr>
                <w:rFonts w:ascii="Times New Roman" w:hAnsi="Times New Roman" w:cs="Times New Roman"/>
                <w:sz w:val="28"/>
                <w:szCs w:val="28"/>
              </w:rPr>
            </w:pPr>
            <w:r>
              <w:rPr>
                <w:rFonts w:ascii="Times New Roman" w:hAnsi="Times New Roman" w:cs="Times New Roman"/>
                <w:color w:val="000000"/>
                <w:sz w:val="28"/>
                <w:szCs w:val="28"/>
              </w:rPr>
              <w:t>«Дружный хоровод</w:t>
            </w:r>
            <w:r w:rsidR="001C4850" w:rsidRPr="001C4850">
              <w:rPr>
                <w:rFonts w:ascii="Times New Roman" w:hAnsi="Times New Roman" w:cs="Times New Roman"/>
                <w:color w:val="000000"/>
                <w:sz w:val="28"/>
                <w:szCs w:val="28"/>
              </w:rPr>
              <w:t>»</w:t>
            </w:r>
            <w:r>
              <w:rPr>
                <w:rFonts w:ascii="Times New Roman" w:hAnsi="Times New Roman" w:cs="Times New Roman"/>
                <w:sz w:val="28"/>
                <w:szCs w:val="28"/>
              </w:rPr>
              <w:t xml:space="preserve">  (рисование орнамента)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45B52A"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1</w:t>
            </w:r>
          </w:p>
        </w:tc>
      </w:tr>
      <w:tr w:rsidR="001C4850" w:rsidRPr="001C4850" w14:paraId="57CEED84" w14:textId="77777777" w:rsidTr="00E87F37">
        <w:trPr>
          <w:trHeight w:val="17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677A36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6C4C771"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623FACB"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«Полон чудес зимний лес» рисование с помощью зубной пасты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D58EED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16C7909C" w14:textId="77777777" w:rsidTr="00E87F37">
        <w:trPr>
          <w:trHeight w:val="15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387ACB4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9D532F7"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3111534" w14:textId="77777777" w:rsidR="001C4850" w:rsidRPr="001C4850" w:rsidRDefault="0086142C" w:rsidP="001C4850">
            <w:pPr>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Филин»  рисование</w:t>
            </w:r>
            <w:proofErr w:type="gramEnd"/>
            <w:r>
              <w:rPr>
                <w:rFonts w:ascii="Times New Roman" w:hAnsi="Times New Roman" w:cs="Times New Roman"/>
                <w:sz w:val="28"/>
                <w:szCs w:val="28"/>
              </w:rPr>
              <w:t xml:space="preserve"> тычком жесткой полусухой кистью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67662D"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1</w:t>
            </w:r>
          </w:p>
        </w:tc>
      </w:tr>
      <w:tr w:rsidR="001C4850" w:rsidRPr="001C4850" w14:paraId="458B7679" w14:textId="77777777" w:rsidTr="00E87F37">
        <w:trPr>
          <w:trHeight w:val="11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103765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33</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E0580C" w14:textId="77777777" w:rsidR="001C4850" w:rsidRPr="001C4850" w:rsidRDefault="001C4850" w:rsidP="001C4850">
            <w:pPr>
              <w:ind w:left="113" w:right="113"/>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февраль</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59EC024"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«Еловые веточки» рисование с натуры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3E0D2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247D7A8B" w14:textId="77777777" w:rsidTr="00E87F37">
        <w:trPr>
          <w:trHeight w:val="19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24CC99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6DF54B8"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0C1D1A9" w14:textId="77777777" w:rsidR="001C4850" w:rsidRPr="001C4850" w:rsidRDefault="0086142C" w:rsidP="001C4850">
            <w:pPr>
              <w:jc w:val="center"/>
              <w:rPr>
                <w:rFonts w:ascii="Times New Roman" w:hAnsi="Times New Roman" w:cs="Times New Roman"/>
                <w:sz w:val="28"/>
                <w:szCs w:val="28"/>
              </w:rPr>
            </w:pPr>
            <w:r>
              <w:rPr>
                <w:rFonts w:ascii="Times New Roman" w:hAnsi="Times New Roman" w:cs="Times New Roman"/>
                <w:color w:val="000000"/>
                <w:sz w:val="28"/>
                <w:szCs w:val="28"/>
              </w:rPr>
              <w:t>«Рыбы в пруду</w:t>
            </w:r>
            <w:r w:rsidR="001C4850" w:rsidRPr="001C4850">
              <w:rPr>
                <w:rFonts w:ascii="Times New Roman" w:hAnsi="Times New Roman" w:cs="Times New Roman"/>
                <w:color w:val="000000"/>
                <w:sz w:val="28"/>
                <w:szCs w:val="28"/>
              </w:rPr>
              <w:t>»</w:t>
            </w:r>
            <w:r>
              <w:rPr>
                <w:rFonts w:ascii="Times New Roman" w:hAnsi="Times New Roman" w:cs="Times New Roman"/>
                <w:sz w:val="28"/>
                <w:szCs w:val="28"/>
              </w:rPr>
              <w:t xml:space="preserve">  сюжетное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9530C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0C8BB07E" w14:textId="77777777" w:rsidTr="00E87F37">
        <w:trPr>
          <w:trHeight w:val="12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7CD2F31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3C3EBCE"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E3A17D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«Ночной город»</w:t>
            </w:r>
            <w:r w:rsidRPr="001C4850">
              <w:rPr>
                <w:rFonts w:ascii="Times New Roman" w:hAnsi="Times New Roman" w:cs="Times New Roman"/>
                <w:sz w:val="28"/>
                <w:szCs w:val="28"/>
              </w:rPr>
              <w:t xml:space="preserve">  рисование в </w:t>
            </w:r>
            <w:r w:rsidRPr="001C4850">
              <w:rPr>
                <w:rFonts w:ascii="Times New Roman" w:hAnsi="Times New Roman" w:cs="Times New Roman"/>
                <w:color w:val="000000"/>
                <w:sz w:val="28"/>
                <w:szCs w:val="28"/>
                <w:shd w:val="clear" w:color="auto" w:fill="FFFFFF"/>
              </w:rPr>
              <w:t>технике «</w:t>
            </w:r>
            <w:proofErr w:type="spellStart"/>
            <w:r w:rsidRPr="001C4850">
              <w:rPr>
                <w:rFonts w:ascii="Times New Roman" w:hAnsi="Times New Roman" w:cs="Times New Roman"/>
                <w:color w:val="000000"/>
                <w:sz w:val="28"/>
                <w:szCs w:val="28"/>
                <w:shd w:val="clear" w:color="auto" w:fill="FFFFFF"/>
              </w:rPr>
              <w:t>Граттаж</w:t>
            </w:r>
            <w:proofErr w:type="spellEnd"/>
            <w:r w:rsidRPr="001C4850">
              <w:rPr>
                <w:rFonts w:ascii="Times New Roman" w:hAnsi="Times New Roman" w:cs="Times New Roman"/>
                <w:color w:val="000000"/>
                <w:sz w:val="28"/>
                <w:szCs w:val="28"/>
                <w:shd w:val="clear" w:color="auto" w:fill="FFFFFF"/>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B0D94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53A1DB71" w14:textId="77777777" w:rsidTr="00E87F37">
        <w:trPr>
          <w:trHeight w:val="20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5FE7A6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EA9ECAC"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7E971FB" w14:textId="77777777" w:rsidR="001C4850" w:rsidRPr="001C4850" w:rsidRDefault="0072437C" w:rsidP="001C4850">
            <w:pPr>
              <w:jc w:val="center"/>
              <w:rPr>
                <w:rFonts w:ascii="Times New Roman" w:hAnsi="Times New Roman" w:cs="Times New Roman"/>
                <w:color w:val="000000"/>
                <w:sz w:val="28"/>
                <w:szCs w:val="28"/>
              </w:rPr>
            </w:pPr>
            <w:r>
              <w:rPr>
                <w:rFonts w:ascii="Times New Roman" w:hAnsi="Times New Roman" w:cs="Times New Roman"/>
                <w:color w:val="000000"/>
                <w:sz w:val="28"/>
                <w:szCs w:val="28"/>
              </w:rPr>
              <w:t>«Я в подводном мире»  рисование ладошкой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C6687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34C773DD" w14:textId="77777777" w:rsidTr="00E87F37">
        <w:trPr>
          <w:trHeight w:val="148"/>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36C6BD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1713519"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F0EE9CF" w14:textId="77777777" w:rsidR="001C4850" w:rsidRPr="001C4850" w:rsidRDefault="0072437C" w:rsidP="001C4850">
            <w:pPr>
              <w:jc w:val="center"/>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«Клоун</w:t>
            </w:r>
            <w:r w:rsidR="001C4850" w:rsidRPr="001C4850">
              <w:rPr>
                <w:rFonts w:ascii="Times New Roman" w:hAnsi="Times New Roman" w:cs="Times New Roman"/>
                <w:bCs/>
                <w:color w:val="000000"/>
                <w:sz w:val="28"/>
                <w:szCs w:val="28"/>
                <w:shd w:val="clear" w:color="auto" w:fill="FFFFFF"/>
              </w:rPr>
              <w:t>»</w:t>
            </w:r>
            <w:r w:rsidR="001C4850" w:rsidRPr="001C4850">
              <w:rPr>
                <w:rFonts w:ascii="Times New Roman" w:hAnsi="Times New Roman" w:cs="Times New Roman"/>
                <w:color w:val="000000"/>
                <w:sz w:val="28"/>
                <w:szCs w:val="28"/>
              </w:rPr>
              <w:t xml:space="preserve">  р</w:t>
            </w:r>
            <w:r>
              <w:rPr>
                <w:rFonts w:ascii="Times New Roman" w:hAnsi="Times New Roman" w:cs="Times New Roman"/>
                <w:color w:val="000000"/>
                <w:sz w:val="28"/>
                <w:szCs w:val="28"/>
              </w:rPr>
              <w:t>исование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A2C691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6177D59E"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2B4B21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920D6CD"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BDD4407" w14:textId="77777777" w:rsidR="001C4850" w:rsidRPr="001C4850" w:rsidRDefault="0072437C" w:rsidP="001C4850">
            <w:pPr>
              <w:jc w:val="center"/>
              <w:rPr>
                <w:rFonts w:ascii="Times New Roman" w:hAnsi="Times New Roman" w:cs="Times New Roman"/>
                <w:color w:val="000000"/>
                <w:sz w:val="28"/>
                <w:szCs w:val="28"/>
              </w:rPr>
            </w:pPr>
            <w:r>
              <w:rPr>
                <w:rFonts w:ascii="Times New Roman" w:hAnsi="Times New Roman" w:cs="Times New Roman"/>
                <w:color w:val="000000"/>
                <w:sz w:val="28"/>
                <w:szCs w:val="28"/>
              </w:rPr>
              <w:t>«Мишка в берлоге»  рисование «от пятна»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28773F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00D5AC95" w14:textId="77777777" w:rsidTr="00E87F37">
        <w:trPr>
          <w:trHeight w:val="16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D4AEBE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E49177F"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5173269" w14:textId="77777777" w:rsidR="001C4850" w:rsidRPr="001C4850" w:rsidRDefault="0072437C" w:rsidP="001C4850">
            <w:pPr>
              <w:jc w:val="center"/>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«Хрустальное дерево</w:t>
            </w:r>
            <w:r w:rsidR="001C4850" w:rsidRPr="001C4850">
              <w:rPr>
                <w:rFonts w:ascii="Times New Roman" w:hAnsi="Times New Roman" w:cs="Times New Roman"/>
                <w:bCs/>
                <w:color w:val="000000"/>
                <w:sz w:val="28"/>
                <w:szCs w:val="28"/>
                <w:shd w:val="clear" w:color="auto" w:fill="FFFFFF"/>
              </w:rPr>
              <w:t>»</w:t>
            </w:r>
            <w:r>
              <w:rPr>
                <w:rFonts w:ascii="Times New Roman" w:hAnsi="Times New Roman" w:cs="Times New Roman"/>
                <w:color w:val="000000"/>
                <w:sz w:val="28"/>
                <w:szCs w:val="28"/>
              </w:rPr>
              <w:t xml:space="preserve">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5F5C6B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1F4103E9" w14:textId="77777777" w:rsidTr="00E87F37">
        <w:trPr>
          <w:trHeight w:val="238"/>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04A8FE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77F0DC5"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0403226" w14:textId="77777777" w:rsidR="001C4850" w:rsidRPr="001C4850" w:rsidRDefault="0072437C" w:rsidP="001C4850">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«Какие разные матрешки»  декоративное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9D0831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07CD2D1B" w14:textId="77777777" w:rsidTr="00E87F37">
        <w:trPr>
          <w:trHeight w:val="179"/>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C3FC83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41</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5F136F4" w14:textId="77777777" w:rsidR="001C4850" w:rsidRPr="001C4850" w:rsidRDefault="001C4850" w:rsidP="001C4850">
            <w:pPr>
              <w:shd w:val="clear" w:color="auto" w:fill="FFFFFF"/>
              <w:ind w:left="113" w:right="113"/>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март</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21D61F56" w14:textId="77777777" w:rsidR="001C4850" w:rsidRPr="001C4850" w:rsidRDefault="0072437C" w:rsidP="001C4850">
            <w:pPr>
              <w:jc w:val="center"/>
              <w:rPr>
                <w:rFonts w:ascii="Times New Roman" w:hAnsi="Times New Roman" w:cs="Times New Roman"/>
                <w:sz w:val="28"/>
                <w:szCs w:val="28"/>
              </w:rPr>
            </w:pPr>
            <w:r>
              <w:rPr>
                <w:rFonts w:ascii="Times New Roman" w:hAnsi="Times New Roman" w:cs="Times New Roman"/>
                <w:bCs/>
                <w:iCs/>
                <w:color w:val="000000"/>
                <w:sz w:val="28"/>
                <w:szCs w:val="28"/>
                <w:shd w:val="clear" w:color="auto" w:fill="FFFFFF"/>
              </w:rPr>
              <w:t>«Веточка с первыми листьями</w:t>
            </w:r>
            <w:r w:rsidR="001C4850" w:rsidRPr="001C4850">
              <w:rPr>
                <w:rFonts w:ascii="Times New Roman" w:hAnsi="Times New Roman" w:cs="Times New Roman"/>
                <w:bCs/>
                <w:iCs/>
                <w:color w:val="000000"/>
                <w:sz w:val="28"/>
                <w:szCs w:val="28"/>
                <w:shd w:val="clear" w:color="auto" w:fill="FFFFFF"/>
              </w:rPr>
              <w:t>»</w:t>
            </w:r>
            <w:r>
              <w:rPr>
                <w:rFonts w:ascii="Times New Roman" w:hAnsi="Times New Roman" w:cs="Times New Roman"/>
                <w:sz w:val="28"/>
                <w:szCs w:val="28"/>
              </w:rPr>
              <w:t xml:space="preserve">  рисование</w:t>
            </w:r>
            <w:r w:rsidR="001C4850" w:rsidRPr="001C4850">
              <w:rPr>
                <w:rFonts w:ascii="Times New Roman" w:hAnsi="Times New Roman" w:cs="Times New Roman"/>
                <w:sz w:val="28"/>
                <w:szCs w:val="28"/>
              </w:rPr>
              <w:t xml:space="preserve"> с натуры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7CE0E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0B49DA0C"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5480BD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7FB4FAA" w14:textId="77777777" w:rsidR="001C4850" w:rsidRPr="001C4850" w:rsidRDefault="001C4850" w:rsidP="001C4850">
            <w:pPr>
              <w:shd w:val="clear" w:color="auto" w:fill="FFFFFF"/>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F2BD958" w14:textId="77777777" w:rsidR="001C4850" w:rsidRPr="001C4850" w:rsidRDefault="00890BA7" w:rsidP="001C4850">
            <w:pPr>
              <w:jc w:val="center"/>
              <w:rPr>
                <w:rFonts w:ascii="Times New Roman" w:hAnsi="Times New Roman" w:cs="Times New Roman"/>
                <w:sz w:val="28"/>
                <w:szCs w:val="28"/>
              </w:rPr>
            </w:pPr>
            <w:r>
              <w:rPr>
                <w:rFonts w:ascii="Times New Roman" w:hAnsi="Times New Roman" w:cs="Times New Roman"/>
                <w:sz w:val="28"/>
                <w:szCs w:val="28"/>
              </w:rPr>
              <w:t>«Мамины любимые цветы» рисование пальчиками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3DBB5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39BAC8EC" w14:textId="77777777" w:rsidTr="00E87F37">
        <w:trPr>
          <w:trHeight w:val="18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B3EAA3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43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E13FD9C" w14:textId="77777777" w:rsidR="001C4850" w:rsidRPr="001C4850" w:rsidRDefault="001C4850" w:rsidP="001C4850">
            <w:pPr>
              <w:shd w:val="clear" w:color="auto" w:fill="FFFFFF"/>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FF4FB0C" w14:textId="77777777" w:rsidR="001C4850" w:rsidRPr="001C4850" w:rsidRDefault="00890BA7" w:rsidP="001C4850">
            <w:pPr>
              <w:jc w:val="center"/>
              <w:rPr>
                <w:rFonts w:ascii="Times New Roman" w:hAnsi="Times New Roman" w:cs="Times New Roman"/>
                <w:sz w:val="28"/>
                <w:szCs w:val="28"/>
              </w:rPr>
            </w:pPr>
            <w:r w:rsidRPr="00890BA7">
              <w:rPr>
                <w:rFonts w:ascii="Times New Roman" w:hAnsi="Times New Roman" w:cs="Times New Roman"/>
                <w:sz w:val="28"/>
                <w:szCs w:val="28"/>
              </w:rPr>
              <w:t>«Моя мама»  портрет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44FF01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7DDE1EDB" w14:textId="77777777" w:rsidTr="00E87F37">
        <w:trPr>
          <w:trHeight w:val="88"/>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DBAD77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3E96A0B" w14:textId="77777777" w:rsidR="001C4850" w:rsidRPr="001C4850" w:rsidRDefault="001C4850" w:rsidP="001C4850">
            <w:pPr>
              <w:shd w:val="clear" w:color="auto" w:fill="FFFFFF"/>
              <w:jc w:val="center"/>
              <w:rPr>
                <w:rFonts w:ascii="Times New Roman" w:hAnsi="Times New Roman" w:cs="Times New Roman"/>
                <w:color w:val="000000"/>
                <w:sz w:val="28"/>
                <w:szCs w:val="28"/>
                <w:highlight w:val="white"/>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C95F219" w14:textId="77777777" w:rsidR="001C4850" w:rsidRPr="001C4850" w:rsidRDefault="00890BA7" w:rsidP="001C4850">
            <w:pPr>
              <w:jc w:val="center"/>
              <w:rPr>
                <w:rFonts w:ascii="Times New Roman" w:hAnsi="Times New Roman" w:cs="Times New Roman"/>
                <w:sz w:val="28"/>
                <w:szCs w:val="28"/>
              </w:rPr>
            </w:pPr>
            <w:r>
              <w:rPr>
                <w:rStyle w:val="c0"/>
                <w:rFonts w:ascii="Times New Roman" w:hAnsi="Times New Roman"/>
                <w:sz w:val="28"/>
                <w:szCs w:val="28"/>
              </w:rPr>
              <w:t>«Чудесные платки</w:t>
            </w:r>
            <w:r w:rsidR="001C4850" w:rsidRPr="001C4850">
              <w:rPr>
                <w:rStyle w:val="c0"/>
                <w:rFonts w:ascii="Times New Roman" w:hAnsi="Times New Roman"/>
                <w:sz w:val="28"/>
                <w:szCs w:val="28"/>
              </w:rPr>
              <w:t>»</w:t>
            </w:r>
            <w:r>
              <w:rPr>
                <w:rFonts w:ascii="Times New Roman" w:hAnsi="Times New Roman" w:cs="Times New Roman"/>
                <w:sz w:val="28"/>
                <w:szCs w:val="28"/>
              </w:rPr>
              <w:t xml:space="preserve">  рисование по мотивам павлово-посадских платков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F759B9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0191E443"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D52AA3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7583D11" w14:textId="77777777" w:rsidR="001C4850" w:rsidRPr="001C4850" w:rsidRDefault="001C4850" w:rsidP="001C4850">
            <w:pPr>
              <w:shd w:val="clear" w:color="auto" w:fill="FFFFFF"/>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F2BAD8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«Морозные узоры»  рисование</w:t>
            </w:r>
            <w:r w:rsidRPr="001C4850">
              <w:rPr>
                <w:rFonts w:ascii="Times New Roman" w:hAnsi="Times New Roman" w:cs="Times New Roman"/>
                <w:color w:val="333333"/>
                <w:sz w:val="28"/>
                <w:szCs w:val="28"/>
                <w:shd w:val="clear" w:color="auto" w:fill="FFFFFF"/>
              </w:rPr>
              <w:t xml:space="preserve"> </w:t>
            </w:r>
            <w:r w:rsidRPr="001C4850">
              <w:rPr>
                <w:rFonts w:ascii="Times New Roman" w:hAnsi="Times New Roman" w:cs="Times New Roman"/>
                <w:color w:val="000000"/>
                <w:sz w:val="28"/>
                <w:szCs w:val="28"/>
                <w:shd w:val="clear" w:color="auto" w:fill="FFFFFF"/>
              </w:rPr>
              <w:t>пеной для бритья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9AC49A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63CFDA04" w14:textId="77777777" w:rsidTr="00E87F37">
        <w:trPr>
          <w:trHeight w:val="82"/>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4EE7CF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C3DB48D" w14:textId="77777777" w:rsidR="001C4850" w:rsidRPr="001C4850" w:rsidRDefault="001C4850" w:rsidP="001C4850">
            <w:pPr>
              <w:shd w:val="clear" w:color="auto" w:fill="FFFFFF"/>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64464D5" w14:textId="77777777" w:rsidR="001C4850" w:rsidRPr="001C4850" w:rsidRDefault="00890BA7" w:rsidP="001C4850">
            <w:pPr>
              <w:jc w:val="center"/>
              <w:rPr>
                <w:rFonts w:ascii="Times New Roman" w:hAnsi="Times New Roman" w:cs="Times New Roman"/>
                <w:sz w:val="28"/>
                <w:szCs w:val="28"/>
              </w:rPr>
            </w:pPr>
            <w:r>
              <w:rPr>
                <w:rFonts w:ascii="Times New Roman" w:hAnsi="Times New Roman" w:cs="Times New Roman"/>
                <w:sz w:val="28"/>
                <w:szCs w:val="28"/>
              </w:rPr>
              <w:t xml:space="preserve">«Жар-птица»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DD108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6298ECCC" w14:textId="77777777" w:rsidTr="00E87F37">
        <w:trPr>
          <w:trHeight w:val="16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37EBB68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8C6222C" w14:textId="77777777" w:rsidR="001C4850" w:rsidRPr="001C4850" w:rsidRDefault="001C4850" w:rsidP="001C4850">
            <w:pPr>
              <w:shd w:val="clear" w:color="auto" w:fill="FFFFFF"/>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419D69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«Цветик семицветик»  рисование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4B1CB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634547A4" w14:textId="77777777" w:rsidTr="00E87F37">
        <w:trPr>
          <w:trHeight w:val="16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FC12BE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0BEC018" w14:textId="77777777" w:rsidR="001C4850" w:rsidRPr="001C4850" w:rsidRDefault="001C4850" w:rsidP="001C4850">
            <w:pPr>
              <w:shd w:val="clear" w:color="auto" w:fill="FFFFFF"/>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0DC3DDF" w14:textId="77777777" w:rsidR="001C4850" w:rsidRPr="001C4850" w:rsidRDefault="00890BA7" w:rsidP="001C4850">
            <w:pPr>
              <w:jc w:val="center"/>
              <w:rPr>
                <w:rFonts w:ascii="Times New Roman" w:hAnsi="Times New Roman" w:cs="Times New Roman"/>
                <w:sz w:val="28"/>
                <w:szCs w:val="28"/>
              </w:rPr>
            </w:pPr>
            <w:r>
              <w:rPr>
                <w:rFonts w:ascii="Times New Roman" w:hAnsi="Times New Roman" w:cs="Times New Roman"/>
                <w:sz w:val="28"/>
                <w:szCs w:val="28"/>
              </w:rPr>
              <w:t>«Слоненок»  рисование «от пятна»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3E761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70E64774"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73DA3F0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49</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6B0272A"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апрель</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7EDB3E6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«Пейзаж у воды»  рисование в технике «Монотипия»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F63F4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621732E5" w14:textId="77777777" w:rsidTr="00E87F37">
        <w:trPr>
          <w:trHeight w:val="14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D5023F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6810AF6"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F8E2A60" w14:textId="77777777" w:rsidR="001C4850" w:rsidRPr="001C4850" w:rsidRDefault="00890BA7" w:rsidP="001C4850">
            <w:pPr>
              <w:jc w:val="center"/>
              <w:rPr>
                <w:rFonts w:ascii="Times New Roman" w:hAnsi="Times New Roman" w:cs="Times New Roman"/>
                <w:sz w:val="28"/>
                <w:szCs w:val="28"/>
              </w:rPr>
            </w:pPr>
            <w:r>
              <w:rPr>
                <w:rFonts w:ascii="Times New Roman" w:hAnsi="Times New Roman" w:cs="Times New Roman"/>
                <w:sz w:val="28"/>
                <w:szCs w:val="28"/>
              </w:rPr>
              <w:t>«Фрукты на блюде»  рисование с натуры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FC88C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0CCBAF77" w14:textId="77777777" w:rsidTr="00E87F37">
        <w:trPr>
          <w:trHeight w:val="252"/>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F0872C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228123C"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6506EC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303F50"/>
                <w:sz w:val="28"/>
                <w:szCs w:val="28"/>
                <w:shd w:val="clear" w:color="auto" w:fill="FFFFFF"/>
              </w:rPr>
              <w:t>«</w:t>
            </w:r>
            <w:r w:rsidR="00890BA7">
              <w:rPr>
                <w:rFonts w:ascii="Times New Roman" w:hAnsi="Times New Roman" w:cs="Times New Roman"/>
                <w:sz w:val="28"/>
                <w:szCs w:val="28"/>
              </w:rPr>
              <w:t>В космосе</w:t>
            </w:r>
            <w:r w:rsidRPr="001C4850">
              <w:rPr>
                <w:rFonts w:ascii="Times New Roman" w:hAnsi="Times New Roman" w:cs="Times New Roman"/>
                <w:color w:val="303F50"/>
                <w:sz w:val="28"/>
                <w:szCs w:val="28"/>
                <w:shd w:val="clear" w:color="auto" w:fill="FFFFFF"/>
              </w:rPr>
              <w:t>»</w:t>
            </w:r>
            <w:r w:rsidRPr="001C4850">
              <w:rPr>
                <w:rFonts w:ascii="Times New Roman" w:hAnsi="Times New Roman" w:cs="Times New Roman"/>
                <w:sz w:val="28"/>
                <w:szCs w:val="28"/>
              </w:rPr>
              <w:t xml:space="preserve">  р</w:t>
            </w:r>
            <w:r w:rsidR="00890BA7">
              <w:rPr>
                <w:rFonts w:ascii="Times New Roman" w:hAnsi="Times New Roman" w:cs="Times New Roman"/>
                <w:color w:val="000000"/>
                <w:sz w:val="28"/>
                <w:szCs w:val="28"/>
              </w:rPr>
              <w:t>исование акварелью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6B5856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5F0D127F" w14:textId="77777777" w:rsidTr="00E87F37">
        <w:trPr>
          <w:trHeight w:val="151"/>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7D17230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BA873C0"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86D7847" w14:textId="77777777" w:rsidR="001C4850" w:rsidRPr="001C4850" w:rsidRDefault="0000276A" w:rsidP="001C4850">
            <w:pPr>
              <w:jc w:val="center"/>
              <w:rPr>
                <w:rFonts w:ascii="Times New Roman" w:hAnsi="Times New Roman" w:cs="Times New Roman"/>
                <w:sz w:val="28"/>
                <w:szCs w:val="28"/>
              </w:rPr>
            </w:pPr>
            <w:r>
              <w:rPr>
                <w:rFonts w:ascii="Times New Roman" w:hAnsi="Times New Roman" w:cs="Times New Roman"/>
                <w:sz w:val="28"/>
                <w:szCs w:val="28"/>
              </w:rPr>
              <w:t xml:space="preserve">«Рыба-кит»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ABE21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759D3AAB" w14:textId="77777777" w:rsidTr="00E87F37">
        <w:trPr>
          <w:trHeight w:val="9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38B8E4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BDEAC42"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8835816" w14:textId="77777777" w:rsidR="001C4850" w:rsidRPr="001C4850" w:rsidRDefault="0000276A" w:rsidP="001C4850">
            <w:pPr>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Ёжик»  рисование</w:t>
            </w:r>
            <w:proofErr w:type="gramEnd"/>
            <w:r>
              <w:rPr>
                <w:rFonts w:ascii="Times New Roman" w:hAnsi="Times New Roman" w:cs="Times New Roman"/>
                <w:sz w:val="28"/>
                <w:szCs w:val="28"/>
              </w:rPr>
              <w:t xml:space="preserve"> тычком полусухой кисти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1D7246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70295FD7" w14:textId="77777777" w:rsidTr="00E87F37">
        <w:trPr>
          <w:trHeight w:val="159"/>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BE0A07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379CAAD"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26144EF" w14:textId="77777777" w:rsidR="001C4850" w:rsidRPr="001C4850" w:rsidRDefault="0000276A" w:rsidP="001C4850">
            <w:pPr>
              <w:jc w:val="center"/>
              <w:rPr>
                <w:rFonts w:ascii="Times New Roman" w:hAnsi="Times New Roman" w:cs="Times New Roman"/>
                <w:sz w:val="28"/>
                <w:szCs w:val="28"/>
              </w:rPr>
            </w:pPr>
            <w:r>
              <w:rPr>
                <w:rFonts w:ascii="Times New Roman" w:hAnsi="Times New Roman" w:cs="Times New Roman"/>
                <w:sz w:val="28"/>
                <w:szCs w:val="28"/>
              </w:rPr>
              <w:t>«Пасхальный натюрморт»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9E68D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2860E4B0"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7E4EA3A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9E84051" w14:textId="77777777" w:rsidR="001C4850" w:rsidRPr="001C4850" w:rsidRDefault="001C4850" w:rsidP="001C4850">
            <w:pPr>
              <w:jc w:val="center"/>
              <w:rPr>
                <w:rFonts w:ascii="Times New Roman" w:hAnsi="Times New Roman" w:cs="Times New Roman"/>
                <w:color w:val="000000"/>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DF81B6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«Красивая ваза»  рисование гуашью по мотивам дымковской игрушки.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23FE5D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5887DED1" w14:textId="77777777" w:rsidTr="00E87F37">
        <w:trPr>
          <w:trHeight w:val="15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831F24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F286C6E"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6CD47B3E" w14:textId="77777777" w:rsidR="001C4850" w:rsidRPr="001C4850" w:rsidRDefault="0000276A" w:rsidP="001C4850">
            <w:pPr>
              <w:jc w:val="center"/>
              <w:rPr>
                <w:rFonts w:ascii="Times New Roman" w:hAnsi="Times New Roman" w:cs="Times New Roman"/>
                <w:sz w:val="28"/>
                <w:szCs w:val="28"/>
              </w:rPr>
            </w:pPr>
            <w:r>
              <w:rPr>
                <w:rFonts w:ascii="Times New Roman" w:hAnsi="Times New Roman" w:cs="Times New Roman"/>
                <w:sz w:val="28"/>
                <w:szCs w:val="28"/>
              </w:rPr>
              <w:t xml:space="preserve">«Чудесный букет»  </w:t>
            </w:r>
            <w:r w:rsidRPr="0000276A">
              <w:rPr>
                <w:rFonts w:ascii="Times New Roman" w:hAnsi="Times New Roman" w:cs="Times New Roman"/>
                <w:sz w:val="28"/>
                <w:szCs w:val="28"/>
              </w:rPr>
              <w:t>рисование в технике «Монотипия»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88FE1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color w:val="000000"/>
                <w:sz w:val="28"/>
                <w:szCs w:val="28"/>
              </w:rPr>
              <w:t>1</w:t>
            </w:r>
          </w:p>
        </w:tc>
      </w:tr>
      <w:tr w:rsidR="001C4850" w:rsidRPr="001C4850" w14:paraId="111FA10A" w14:textId="77777777" w:rsidTr="00E87F37">
        <w:trPr>
          <w:trHeight w:val="179"/>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F7BCF7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57</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BD201E1"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май</w:t>
            </w: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29F213B" w14:textId="77777777" w:rsidR="001C4850" w:rsidRPr="001C4850" w:rsidRDefault="0000276A" w:rsidP="001C4850">
            <w:pPr>
              <w:jc w:val="center"/>
              <w:rPr>
                <w:rFonts w:ascii="Times New Roman" w:hAnsi="Times New Roman" w:cs="Times New Roman"/>
                <w:sz w:val="28"/>
                <w:szCs w:val="28"/>
              </w:rPr>
            </w:pPr>
            <w:r w:rsidRPr="0000276A">
              <w:rPr>
                <w:rFonts w:ascii="Times New Roman" w:hAnsi="Times New Roman" w:cs="Times New Roman"/>
                <w:sz w:val="28"/>
                <w:szCs w:val="28"/>
              </w:rPr>
              <w:t xml:space="preserve">«Весенний хоровод»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CA9E1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18575A55" w14:textId="77777777" w:rsidTr="00E87F37">
        <w:trPr>
          <w:trHeight w:val="122"/>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0571B79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58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69D66E8"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F81DBEE" w14:textId="77777777" w:rsidR="001C4850" w:rsidRPr="001C4850" w:rsidRDefault="0000276A" w:rsidP="001C4850">
            <w:pPr>
              <w:jc w:val="center"/>
              <w:rPr>
                <w:rFonts w:ascii="Times New Roman" w:hAnsi="Times New Roman" w:cs="Times New Roman"/>
                <w:sz w:val="28"/>
                <w:szCs w:val="28"/>
              </w:rPr>
            </w:pPr>
            <w:r>
              <w:rPr>
                <w:rFonts w:ascii="Times New Roman" w:hAnsi="Times New Roman" w:cs="Times New Roman"/>
                <w:sz w:val="28"/>
                <w:szCs w:val="28"/>
              </w:rPr>
              <w:t>«Праздничный салют над городом»  проступающий рисунок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DEE08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65971EA" w14:textId="77777777" w:rsidTr="00E87F37">
        <w:trPr>
          <w:trHeight w:val="7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6A311B7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8F75AA0"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45CA76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«Удивительные ниточки»  рисование в технике «</w:t>
            </w:r>
            <w:proofErr w:type="spellStart"/>
            <w:r w:rsidRPr="001C4850">
              <w:rPr>
                <w:rFonts w:ascii="Times New Roman" w:hAnsi="Times New Roman" w:cs="Times New Roman"/>
                <w:sz w:val="28"/>
                <w:szCs w:val="28"/>
              </w:rPr>
              <w:t>Кляксография</w:t>
            </w:r>
            <w:proofErr w:type="spellEnd"/>
            <w:r w:rsidRPr="001C4850">
              <w:rPr>
                <w:rFonts w:ascii="Times New Roman" w:hAnsi="Times New Roman" w:cs="Times New Roman"/>
                <w:sz w:val="28"/>
                <w:szCs w:val="28"/>
              </w:rPr>
              <w:t>» (нитками)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8E2CC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DC26787" w14:textId="77777777" w:rsidTr="00E87F37">
        <w:trPr>
          <w:trHeight w:val="16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073F5C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BA79521"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710C651" w14:textId="77777777" w:rsidR="001C4850" w:rsidRPr="001C4850" w:rsidRDefault="0000276A" w:rsidP="001C4850">
            <w:pPr>
              <w:jc w:val="center"/>
              <w:rPr>
                <w:rFonts w:ascii="Times New Roman" w:hAnsi="Times New Roman" w:cs="Times New Roman"/>
                <w:sz w:val="28"/>
                <w:szCs w:val="28"/>
              </w:rPr>
            </w:pPr>
            <w:r>
              <w:rPr>
                <w:rFonts w:ascii="Times New Roman" w:hAnsi="Times New Roman" w:cs="Times New Roman"/>
                <w:sz w:val="28"/>
                <w:szCs w:val="28"/>
              </w:rPr>
              <w:t>«Зеленая лягушка»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94D52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FEFD452" w14:textId="77777777" w:rsidTr="00E87F37">
        <w:trPr>
          <w:trHeight w:val="113"/>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360A738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9FE881D"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44B88F5C" w14:textId="77777777" w:rsidR="001C4850" w:rsidRPr="001C4850" w:rsidRDefault="0000276A" w:rsidP="001C4850">
            <w:pPr>
              <w:jc w:val="center"/>
              <w:rPr>
                <w:rFonts w:ascii="Times New Roman" w:hAnsi="Times New Roman" w:cs="Times New Roman"/>
                <w:sz w:val="28"/>
                <w:szCs w:val="28"/>
              </w:rPr>
            </w:pPr>
            <w:r>
              <w:rPr>
                <w:rFonts w:ascii="Times New Roman" w:hAnsi="Times New Roman" w:cs="Times New Roman"/>
                <w:sz w:val="28"/>
                <w:szCs w:val="28"/>
              </w:rPr>
              <w:t xml:space="preserve">«Цвет </w:t>
            </w:r>
            <w:proofErr w:type="gramStart"/>
            <w:r>
              <w:rPr>
                <w:rFonts w:ascii="Times New Roman" w:hAnsi="Times New Roman" w:cs="Times New Roman"/>
                <w:sz w:val="28"/>
                <w:szCs w:val="28"/>
              </w:rPr>
              <w:t>леса»  рисование</w:t>
            </w:r>
            <w:proofErr w:type="gramEnd"/>
            <w:r>
              <w:rPr>
                <w:rFonts w:ascii="Times New Roman" w:hAnsi="Times New Roman" w:cs="Times New Roman"/>
                <w:sz w:val="28"/>
                <w:szCs w:val="28"/>
              </w:rPr>
              <w:t xml:space="preserve"> «по сырому»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60998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77F9DA52" w14:textId="77777777" w:rsidTr="00E87F37">
        <w:trPr>
          <w:trHeight w:val="261"/>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3EB131D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ED10B93"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24B5C86B" w14:textId="77777777" w:rsidR="001C4850" w:rsidRPr="001C4850" w:rsidRDefault="00BB4D40" w:rsidP="001C4850">
            <w:pPr>
              <w:jc w:val="center"/>
              <w:rPr>
                <w:rFonts w:ascii="Times New Roman" w:hAnsi="Times New Roman" w:cs="Times New Roman"/>
                <w:sz w:val="28"/>
                <w:szCs w:val="28"/>
              </w:rPr>
            </w:pPr>
            <w:r>
              <w:rPr>
                <w:rFonts w:ascii="Times New Roman" w:hAnsi="Times New Roman" w:cs="Times New Roman"/>
                <w:sz w:val="28"/>
                <w:szCs w:val="28"/>
              </w:rPr>
              <w:t>«Вишня в цвету» рисование пальчиками, тычками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CD6655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6831A04" w14:textId="77777777" w:rsidTr="00E87F37">
        <w:trPr>
          <w:trHeight w:val="34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7396C6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100ABED"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11D043E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«Одуванчик вдруг  расцвёл»  рисование при помощи трафарета, в технике «Тампонирование», «Пуантилизм».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DCA574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62DD038" w14:textId="77777777" w:rsidTr="00E87F37">
        <w:trPr>
          <w:trHeight w:val="200"/>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7E89FE2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EE894FC"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0BA8479D" w14:textId="77777777" w:rsidR="001C4850" w:rsidRPr="001C4850" w:rsidRDefault="00BB4D40" w:rsidP="001C4850">
            <w:pPr>
              <w:jc w:val="center"/>
              <w:rPr>
                <w:rFonts w:ascii="Times New Roman" w:hAnsi="Times New Roman" w:cs="Times New Roman"/>
                <w:sz w:val="28"/>
                <w:szCs w:val="28"/>
              </w:rPr>
            </w:pPr>
            <w:r>
              <w:rPr>
                <w:rFonts w:ascii="Times New Roman" w:hAnsi="Times New Roman" w:cs="Times New Roman"/>
                <w:sz w:val="28"/>
                <w:szCs w:val="28"/>
              </w:rPr>
              <w:t>«Ландыши»  рисование с натуры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0112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743D59FA" w14:textId="77777777" w:rsidTr="00E87F37">
        <w:trPr>
          <w:trHeight w:val="255"/>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1699B4C9" w14:textId="77777777" w:rsidR="001C4850" w:rsidRPr="001C4850" w:rsidRDefault="001C4850" w:rsidP="001C4850">
            <w:pPr>
              <w:jc w:val="center"/>
              <w:rPr>
                <w:rFonts w:ascii="Times New Roman" w:hAnsi="Times New Roman" w:cs="Times New Roman"/>
                <w:sz w:val="28"/>
                <w:szCs w:val="28"/>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21B93E97" w14:textId="77777777" w:rsidR="001C4850" w:rsidRPr="001C4850" w:rsidRDefault="001C4850" w:rsidP="001C4850">
            <w:pPr>
              <w:jc w:val="center"/>
              <w:rPr>
                <w:rFonts w:ascii="Times New Roman" w:hAnsi="Times New Roman" w:cs="Times New Roman"/>
                <w:sz w:val="28"/>
                <w:szCs w:val="28"/>
              </w:rPr>
            </w:pPr>
          </w:p>
        </w:tc>
        <w:tc>
          <w:tcPr>
            <w:tcW w:w="9157" w:type="dxa"/>
            <w:tcBorders>
              <w:top w:val="single" w:sz="4" w:space="0" w:color="000000"/>
              <w:left w:val="single" w:sz="4" w:space="0" w:color="000000"/>
              <w:bottom w:val="single" w:sz="4" w:space="0" w:color="000000"/>
              <w:right w:val="single" w:sz="4" w:space="0" w:color="000000"/>
            </w:tcBorders>
            <w:shd w:val="clear" w:color="auto" w:fill="auto"/>
          </w:tcPr>
          <w:p w14:paraId="5AA2E9D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F1C5C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64</w:t>
            </w:r>
          </w:p>
        </w:tc>
      </w:tr>
    </w:tbl>
    <w:p w14:paraId="70B1C13B" w14:textId="77777777" w:rsidR="001C4850" w:rsidRDefault="001C4850" w:rsidP="001C4850">
      <w:pPr>
        <w:spacing w:after="0" w:line="240" w:lineRule="auto"/>
        <w:jc w:val="center"/>
        <w:rPr>
          <w:rFonts w:ascii="Times New Roman" w:hAnsi="Times New Roman" w:cs="Times New Roman"/>
          <w:b/>
          <w:sz w:val="28"/>
          <w:szCs w:val="28"/>
        </w:rPr>
      </w:pPr>
    </w:p>
    <w:p w14:paraId="6E4EE68C" w14:textId="77777777" w:rsidR="00572A74" w:rsidRPr="001C4850" w:rsidRDefault="00572A74" w:rsidP="001C4850">
      <w:pPr>
        <w:spacing w:after="0" w:line="240" w:lineRule="auto"/>
        <w:jc w:val="center"/>
        <w:rPr>
          <w:rFonts w:ascii="Times New Roman" w:hAnsi="Times New Roman" w:cs="Times New Roman"/>
          <w:b/>
          <w:sz w:val="28"/>
          <w:szCs w:val="28"/>
        </w:rPr>
      </w:pPr>
    </w:p>
    <w:p w14:paraId="63EF7B46" w14:textId="77777777" w:rsidR="00572A74" w:rsidRDefault="00572A74" w:rsidP="00572A74">
      <w:pPr>
        <w:spacing w:after="0" w:line="360" w:lineRule="auto"/>
        <w:jc w:val="both"/>
        <w:rPr>
          <w:rFonts w:ascii="Times New Roman" w:hAnsi="Times New Roman" w:cs="Times New Roman"/>
          <w:color w:val="000000"/>
          <w:sz w:val="28"/>
          <w:szCs w:val="28"/>
          <w:lang w:eastAsia="ru-RU"/>
        </w:rPr>
      </w:pPr>
    </w:p>
    <w:p w14:paraId="7559145A" w14:textId="77777777" w:rsidR="001C4850" w:rsidRDefault="001C4850" w:rsidP="001C4850">
      <w:pPr>
        <w:spacing w:after="0" w:line="240" w:lineRule="auto"/>
        <w:jc w:val="center"/>
        <w:rPr>
          <w:rFonts w:ascii="Times New Roman" w:hAnsi="Times New Roman" w:cs="Times New Roman"/>
          <w:b/>
          <w:sz w:val="28"/>
          <w:szCs w:val="28"/>
        </w:rPr>
      </w:pPr>
    </w:p>
    <w:p w14:paraId="756EBE6C" w14:textId="77777777" w:rsidR="001C4850" w:rsidRPr="001C4850" w:rsidRDefault="001C4850" w:rsidP="001C4850">
      <w:pPr>
        <w:spacing w:after="0" w:line="240" w:lineRule="auto"/>
        <w:jc w:val="center"/>
        <w:rPr>
          <w:rFonts w:ascii="Times New Roman" w:hAnsi="Times New Roman" w:cs="Times New Roman"/>
          <w:b/>
          <w:sz w:val="28"/>
          <w:szCs w:val="28"/>
        </w:rPr>
      </w:pPr>
    </w:p>
    <w:p w14:paraId="348C2DA5" w14:textId="77777777" w:rsidR="000D5315" w:rsidRDefault="000D5315" w:rsidP="001C4850">
      <w:pPr>
        <w:spacing w:after="0" w:line="240" w:lineRule="auto"/>
        <w:jc w:val="center"/>
        <w:rPr>
          <w:rFonts w:ascii="Times New Roman" w:hAnsi="Times New Roman" w:cs="Times New Roman"/>
          <w:b/>
          <w:sz w:val="28"/>
          <w:szCs w:val="28"/>
        </w:rPr>
      </w:pPr>
    </w:p>
    <w:p w14:paraId="00BFE8E3" w14:textId="77777777" w:rsidR="001C4850" w:rsidRPr="001C4850" w:rsidRDefault="00572A74" w:rsidP="001C48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w:t>
      </w:r>
    </w:p>
    <w:p w14:paraId="5D560D0D" w14:textId="77777777" w:rsidR="001C4850" w:rsidRPr="001C4850" w:rsidRDefault="001C4850" w:rsidP="001C4850">
      <w:pPr>
        <w:spacing w:after="0" w:line="240" w:lineRule="auto"/>
        <w:jc w:val="center"/>
        <w:rPr>
          <w:rFonts w:ascii="Times New Roman" w:hAnsi="Times New Roman" w:cs="Times New Roman"/>
          <w:b/>
          <w:sz w:val="28"/>
          <w:szCs w:val="28"/>
        </w:rPr>
      </w:pPr>
      <w:r w:rsidRPr="001C4850">
        <w:rPr>
          <w:rFonts w:ascii="Times New Roman" w:hAnsi="Times New Roman" w:cs="Times New Roman"/>
          <w:b/>
          <w:sz w:val="28"/>
          <w:szCs w:val="28"/>
        </w:rPr>
        <w:t>в рамках  Студии изобразительного</w:t>
      </w:r>
      <w:r w:rsidR="00BB4D40">
        <w:rPr>
          <w:rFonts w:ascii="Times New Roman" w:hAnsi="Times New Roman" w:cs="Times New Roman"/>
          <w:b/>
          <w:sz w:val="28"/>
          <w:szCs w:val="28"/>
        </w:rPr>
        <w:t xml:space="preserve"> искусства «акварелька</w:t>
      </w:r>
      <w:r w:rsidRPr="001C4850">
        <w:rPr>
          <w:rFonts w:ascii="Times New Roman" w:hAnsi="Times New Roman" w:cs="Times New Roman"/>
          <w:b/>
          <w:sz w:val="28"/>
          <w:szCs w:val="28"/>
        </w:rPr>
        <w:t>»</w:t>
      </w:r>
    </w:p>
    <w:p w14:paraId="493F9B97" w14:textId="77777777" w:rsidR="001C4850" w:rsidRPr="001C4850" w:rsidRDefault="001C4850" w:rsidP="001C4850">
      <w:pPr>
        <w:spacing w:after="0" w:line="240" w:lineRule="auto"/>
        <w:jc w:val="center"/>
        <w:rPr>
          <w:rFonts w:ascii="Times New Roman" w:hAnsi="Times New Roman" w:cs="Times New Roman"/>
          <w:b/>
          <w:sz w:val="28"/>
          <w:szCs w:val="28"/>
        </w:rPr>
      </w:pPr>
      <w:r w:rsidRPr="001C4850">
        <w:rPr>
          <w:rFonts w:ascii="Times New Roman" w:hAnsi="Times New Roman" w:cs="Times New Roman"/>
          <w:b/>
          <w:sz w:val="28"/>
          <w:szCs w:val="28"/>
        </w:rPr>
        <w:t>в подготовительной к школе группе.</w:t>
      </w:r>
    </w:p>
    <w:tbl>
      <w:tblPr>
        <w:tblW w:w="13788" w:type="dxa"/>
        <w:tblInd w:w="-72" w:type="dxa"/>
        <w:tblLook w:val="01E0" w:firstRow="1" w:lastRow="1" w:firstColumn="1" w:lastColumn="1" w:noHBand="0" w:noVBand="0"/>
      </w:tblPr>
      <w:tblGrid>
        <w:gridCol w:w="536"/>
        <w:gridCol w:w="803"/>
        <w:gridCol w:w="9189"/>
        <w:gridCol w:w="3260"/>
      </w:tblGrid>
      <w:tr w:rsidR="001C4850" w:rsidRPr="001C4850" w14:paraId="32547D25" w14:textId="77777777" w:rsidTr="000D5315">
        <w:trPr>
          <w:cantSplit/>
          <w:trHeight w:hRule="exact" w:val="91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840DC6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w:t>
            </w:r>
          </w:p>
        </w:tc>
        <w:tc>
          <w:tcPr>
            <w:tcW w:w="80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B552301"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Месяц</w:t>
            </w:r>
          </w:p>
          <w:p w14:paraId="6C2CBC4C"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0B408EC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Тема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B1E96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Кол-во</w:t>
            </w:r>
          </w:p>
        </w:tc>
      </w:tr>
      <w:tr w:rsidR="001C4850" w:rsidRPr="001C4850" w14:paraId="1CA866D7" w14:textId="77777777" w:rsidTr="000D5315">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E51D50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4662630"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октябрь</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DD3E59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«Одуванчики» рисование гуашью в технике «Монотипия»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51AB54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C560DCC" w14:textId="77777777" w:rsidTr="000D5315">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37E131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6ADEED5"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29B026B0" w14:textId="77777777" w:rsidR="001C4850" w:rsidRPr="001C4850" w:rsidRDefault="00BB4D40" w:rsidP="001C4850">
            <w:pPr>
              <w:jc w:val="center"/>
              <w:rPr>
                <w:rFonts w:ascii="Times New Roman" w:hAnsi="Times New Roman" w:cs="Times New Roman"/>
                <w:sz w:val="28"/>
                <w:szCs w:val="28"/>
              </w:rPr>
            </w:pPr>
            <w:r>
              <w:rPr>
                <w:rFonts w:ascii="Times New Roman" w:hAnsi="Times New Roman" w:cs="Times New Roman"/>
                <w:sz w:val="28"/>
                <w:szCs w:val="28"/>
              </w:rPr>
              <w:t xml:space="preserve">«Декоративный натюрморт»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C9087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B7CDC79" w14:textId="77777777" w:rsidTr="000D5315">
        <w:trPr>
          <w:trHeight w:val="2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C5C4C2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3BE1AC76"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BA20B3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«Кошки и котята»   рисование в технике «</w:t>
            </w:r>
            <w:proofErr w:type="spellStart"/>
            <w:r w:rsidRPr="001C4850">
              <w:rPr>
                <w:rFonts w:ascii="Times New Roman" w:hAnsi="Times New Roman" w:cs="Times New Roman"/>
                <w:sz w:val="28"/>
                <w:szCs w:val="28"/>
              </w:rPr>
              <w:t>Граттаж</w:t>
            </w:r>
            <w:proofErr w:type="spellEnd"/>
            <w:r w:rsidRPr="001C4850">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957A2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ACE7FD8" w14:textId="77777777" w:rsidTr="000D5315">
        <w:trPr>
          <w:trHeight w:val="18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022FCC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9482AA5"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7098D94D" w14:textId="77777777" w:rsidR="001C4850" w:rsidRPr="001C4850" w:rsidRDefault="00BB4D40" w:rsidP="001C4850">
            <w:pPr>
              <w:jc w:val="center"/>
              <w:rPr>
                <w:rFonts w:ascii="Times New Roman" w:hAnsi="Times New Roman" w:cs="Times New Roman"/>
                <w:sz w:val="28"/>
                <w:szCs w:val="28"/>
              </w:rPr>
            </w:pPr>
            <w:r>
              <w:rPr>
                <w:rFonts w:ascii="Times New Roman" w:hAnsi="Times New Roman" w:cs="Times New Roman"/>
                <w:sz w:val="28"/>
                <w:szCs w:val="28"/>
              </w:rPr>
              <w:t>«Плюшевый медвежонок»    рисование поролоном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D5454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CB9711B" w14:textId="77777777" w:rsidTr="000D5315">
        <w:trPr>
          <w:trHeight w:val="18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1F0B41E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DEC4337"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BDB57F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«Воробышек»   рисование  цветными карандашами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8CA876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17760D17" w14:textId="77777777" w:rsidTr="000D5315">
        <w:trPr>
          <w:trHeight w:val="24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134E7D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5AFAE99"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FCA0EF4" w14:textId="77777777" w:rsidR="001C4850" w:rsidRPr="001C4850" w:rsidRDefault="00BB4D40" w:rsidP="001C4850">
            <w:pPr>
              <w:jc w:val="center"/>
              <w:rPr>
                <w:rFonts w:ascii="Times New Roman" w:hAnsi="Times New Roman" w:cs="Times New Roman"/>
                <w:sz w:val="28"/>
                <w:szCs w:val="28"/>
              </w:rPr>
            </w:pPr>
            <w:r>
              <w:rPr>
                <w:rFonts w:ascii="Times New Roman" w:hAnsi="Times New Roman" w:cs="Times New Roman"/>
                <w:sz w:val="28"/>
                <w:szCs w:val="28"/>
              </w:rPr>
              <w:t>«Красивые салфетки для кафе»  декоративное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5AC8BA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90A5B45" w14:textId="77777777" w:rsidTr="000D5315">
        <w:trPr>
          <w:trHeight w:val="17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6E0DE2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BB78438"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A580A1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«Золотая осень»  рисование  гуашью в технике «Пуантилизм»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882BE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B666A68" w14:textId="77777777" w:rsidTr="000D5315">
        <w:trPr>
          <w:trHeight w:val="12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D5C520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9C419A8"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3191B92" w14:textId="77777777" w:rsidR="001C4850" w:rsidRPr="001C4850" w:rsidRDefault="00BB4D40" w:rsidP="001C4850">
            <w:pPr>
              <w:jc w:val="center"/>
              <w:rPr>
                <w:rFonts w:ascii="Times New Roman" w:hAnsi="Times New Roman" w:cs="Times New Roman"/>
                <w:sz w:val="28"/>
                <w:szCs w:val="28"/>
              </w:rPr>
            </w:pPr>
            <w:r>
              <w:rPr>
                <w:rFonts w:ascii="Times New Roman" w:hAnsi="Times New Roman" w:cs="Times New Roman"/>
                <w:sz w:val="28"/>
                <w:szCs w:val="28"/>
              </w:rPr>
              <w:t>«Народный костюм»  декоративное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438C3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320FDE5" w14:textId="77777777" w:rsidTr="000D5315">
        <w:trPr>
          <w:trHeight w:val="12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30CBE2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9</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E76B48"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ноябрь</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2B0B7AE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«Осенний витраж»   р</w:t>
            </w:r>
            <w:r w:rsidRPr="001C4850">
              <w:rPr>
                <w:rFonts w:ascii="Times New Roman" w:hAnsi="Times New Roman" w:cs="Times New Roman"/>
                <w:color w:val="000000"/>
                <w:sz w:val="28"/>
                <w:szCs w:val="28"/>
              </w:rPr>
              <w:t>исование в технике «Клеевой витраж»</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6D04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1D28100" w14:textId="77777777" w:rsidTr="000D5315">
        <w:trPr>
          <w:trHeight w:val="22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3B92CC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1F6DDE6"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6ABAF13" w14:textId="77777777" w:rsidR="001C4850" w:rsidRPr="001C4850" w:rsidRDefault="007727D6" w:rsidP="001C4850">
            <w:pPr>
              <w:jc w:val="center"/>
              <w:rPr>
                <w:rFonts w:ascii="Times New Roman" w:hAnsi="Times New Roman" w:cs="Times New Roman"/>
                <w:sz w:val="28"/>
                <w:szCs w:val="28"/>
              </w:rPr>
            </w:pPr>
            <w:r>
              <w:rPr>
                <w:rFonts w:ascii="Times New Roman" w:hAnsi="Times New Roman" w:cs="Times New Roman"/>
                <w:sz w:val="28"/>
                <w:szCs w:val="28"/>
              </w:rPr>
              <w:t xml:space="preserve">«Дома»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6842A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70F7178" w14:textId="77777777" w:rsidTr="000D5315">
        <w:trPr>
          <w:trHeight w:val="23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3AB9F8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A143000"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38232B0" w14:textId="77777777" w:rsidR="001C4850" w:rsidRPr="001C4850" w:rsidRDefault="001C4850" w:rsidP="001C4850">
            <w:pPr>
              <w:shd w:val="clear" w:color="auto" w:fill="FFFFFF"/>
              <w:jc w:val="center"/>
              <w:rPr>
                <w:rFonts w:ascii="Times New Roman" w:hAnsi="Times New Roman" w:cs="Times New Roman"/>
                <w:sz w:val="28"/>
                <w:szCs w:val="28"/>
              </w:rPr>
            </w:pPr>
            <w:r w:rsidRPr="001C4850">
              <w:rPr>
                <w:rFonts w:ascii="Times New Roman" w:hAnsi="Times New Roman" w:cs="Times New Roman"/>
                <w:sz w:val="28"/>
                <w:szCs w:val="28"/>
              </w:rPr>
              <w:t>«Вологодские кружева»  рисование белой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4DF56B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900BBBF" w14:textId="77777777" w:rsidTr="000D5315">
        <w:trPr>
          <w:trHeight w:val="151"/>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680D62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7A42334"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EE772F4" w14:textId="77777777" w:rsidR="001C4850" w:rsidRPr="001C4850" w:rsidRDefault="007727D6" w:rsidP="001C4850">
            <w:pPr>
              <w:jc w:val="center"/>
              <w:rPr>
                <w:rFonts w:ascii="Times New Roman" w:hAnsi="Times New Roman" w:cs="Times New Roman"/>
                <w:sz w:val="28"/>
                <w:szCs w:val="28"/>
              </w:rPr>
            </w:pPr>
            <w:r>
              <w:rPr>
                <w:rFonts w:ascii="Times New Roman" w:hAnsi="Times New Roman" w:cs="Times New Roman"/>
                <w:sz w:val="28"/>
                <w:szCs w:val="28"/>
              </w:rPr>
              <w:t>«Белка»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31FE9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12FD20B" w14:textId="77777777" w:rsidTr="000D5315">
        <w:trPr>
          <w:trHeight w:val="7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C2F86E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655F5DA"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7AC561B1" w14:textId="77777777" w:rsidR="001C4850" w:rsidRPr="001C4850" w:rsidRDefault="001C4850" w:rsidP="001C4850">
            <w:pPr>
              <w:shd w:val="clear" w:color="auto" w:fill="FFFFFF"/>
              <w:jc w:val="center"/>
              <w:rPr>
                <w:rFonts w:ascii="Times New Roman" w:hAnsi="Times New Roman" w:cs="Times New Roman"/>
                <w:sz w:val="28"/>
                <w:szCs w:val="28"/>
              </w:rPr>
            </w:pPr>
            <w:r w:rsidRPr="001C4850">
              <w:rPr>
                <w:rFonts w:ascii="Times New Roman" w:hAnsi="Times New Roman" w:cs="Times New Roman"/>
                <w:sz w:val="28"/>
                <w:szCs w:val="28"/>
              </w:rPr>
              <w:t>«Осенние звездочки – астры» рисование восковыми мелками, акварелью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141B7A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250895E" w14:textId="77777777" w:rsidTr="000D5315">
        <w:trPr>
          <w:trHeight w:val="20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299CF4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14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1B2CA70"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30D0221" w14:textId="77777777" w:rsidR="001C4850" w:rsidRPr="001C4850" w:rsidRDefault="007727D6" w:rsidP="001C4850">
            <w:pPr>
              <w:jc w:val="center"/>
              <w:rPr>
                <w:rFonts w:ascii="Times New Roman" w:hAnsi="Times New Roman" w:cs="Times New Roman"/>
                <w:color w:val="000000"/>
                <w:sz w:val="28"/>
                <w:szCs w:val="28"/>
                <w:highlight w:val="white"/>
              </w:rPr>
            </w:pPr>
            <w:r>
              <w:rPr>
                <w:rFonts w:ascii="Times New Roman" w:hAnsi="Times New Roman" w:cs="Times New Roman"/>
                <w:sz w:val="28"/>
                <w:szCs w:val="28"/>
              </w:rPr>
              <w:t xml:space="preserve">«Лиса-лесная </w:t>
            </w:r>
            <w:proofErr w:type="gramStart"/>
            <w:r>
              <w:rPr>
                <w:rFonts w:ascii="Times New Roman" w:hAnsi="Times New Roman" w:cs="Times New Roman"/>
                <w:sz w:val="28"/>
                <w:szCs w:val="28"/>
              </w:rPr>
              <w:t>красавица</w:t>
            </w:r>
            <w:r w:rsidR="001C4850" w:rsidRPr="001C4850">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51784D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EF197F1" w14:textId="77777777" w:rsidTr="000D5315">
        <w:trPr>
          <w:trHeight w:val="24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46B2C3C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30C661B"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DB5ECFB" w14:textId="77777777" w:rsidR="001C4850" w:rsidRPr="001C4850" w:rsidRDefault="007727D6" w:rsidP="001C4850">
            <w:pPr>
              <w:jc w:val="center"/>
              <w:rPr>
                <w:rFonts w:ascii="Times New Roman" w:hAnsi="Times New Roman" w:cs="Times New Roman"/>
                <w:sz w:val="28"/>
                <w:szCs w:val="28"/>
              </w:rPr>
            </w:pPr>
            <w:r>
              <w:rPr>
                <w:rFonts w:ascii="Times New Roman" w:hAnsi="Times New Roman" w:cs="Times New Roman"/>
                <w:sz w:val="28"/>
                <w:szCs w:val="28"/>
              </w:rPr>
              <w:t>«Дятел»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51247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09A45DE" w14:textId="77777777" w:rsidTr="000D5315">
        <w:trPr>
          <w:trHeight w:val="11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55ECBC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0BD2362"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3032B04" w14:textId="77777777" w:rsidR="001C4850" w:rsidRPr="001C4850" w:rsidRDefault="007727D6" w:rsidP="001C4850">
            <w:pPr>
              <w:jc w:val="center"/>
              <w:rPr>
                <w:rFonts w:ascii="Times New Roman" w:hAnsi="Times New Roman" w:cs="Times New Roman"/>
                <w:sz w:val="28"/>
                <w:szCs w:val="28"/>
              </w:rPr>
            </w:pPr>
            <w:r>
              <w:rPr>
                <w:rFonts w:ascii="Times New Roman" w:hAnsi="Times New Roman" w:cs="Times New Roman"/>
                <w:sz w:val="28"/>
                <w:szCs w:val="28"/>
              </w:rPr>
              <w:t>«Корабли пустыни»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95E5B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344B0B0" w14:textId="77777777" w:rsidTr="000D5315">
        <w:trPr>
          <w:trHeight w:val="27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9772BE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17</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BDBA64A"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декабрь</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487446A" w14:textId="77777777" w:rsidR="001C4850" w:rsidRPr="001C4850" w:rsidRDefault="00FB1F17" w:rsidP="001C4850">
            <w:pPr>
              <w:jc w:val="center"/>
              <w:rPr>
                <w:rFonts w:ascii="Times New Roman" w:hAnsi="Times New Roman" w:cs="Times New Roman"/>
                <w:sz w:val="28"/>
                <w:szCs w:val="28"/>
              </w:rPr>
            </w:pPr>
            <w:r>
              <w:rPr>
                <w:rFonts w:ascii="Times New Roman" w:hAnsi="Times New Roman" w:cs="Times New Roman"/>
                <w:sz w:val="28"/>
                <w:szCs w:val="28"/>
              </w:rPr>
              <w:t xml:space="preserve">«Веселые кляксы»   </w:t>
            </w:r>
            <w:proofErr w:type="spellStart"/>
            <w:r>
              <w:rPr>
                <w:rFonts w:ascii="Times New Roman" w:hAnsi="Times New Roman" w:cs="Times New Roman"/>
                <w:sz w:val="28"/>
                <w:szCs w:val="28"/>
              </w:rPr>
              <w:t>кляксография</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458872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169F7FE5" w14:textId="77777777" w:rsidTr="000D5315">
        <w:trPr>
          <w:trHeight w:val="15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D3B368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3A732FB"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05B9688" w14:textId="77777777" w:rsidR="001C4850" w:rsidRPr="001C4850" w:rsidRDefault="00FB1F17" w:rsidP="001C4850">
            <w:pPr>
              <w:jc w:val="center"/>
              <w:rPr>
                <w:rFonts w:ascii="Times New Roman" w:hAnsi="Times New Roman" w:cs="Times New Roman"/>
                <w:sz w:val="28"/>
                <w:szCs w:val="28"/>
              </w:rPr>
            </w:pPr>
            <w:r>
              <w:rPr>
                <w:rFonts w:ascii="Times New Roman" w:hAnsi="Times New Roman" w:cs="Times New Roman"/>
                <w:sz w:val="28"/>
                <w:szCs w:val="28"/>
              </w:rPr>
              <w:t>«Пестрые попугаи»  силуэтное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4AAC6F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2D9158D" w14:textId="77777777" w:rsidTr="000D5315">
        <w:trPr>
          <w:trHeight w:val="13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FFA345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3CB666F0"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C97D8BC" w14:textId="77777777" w:rsidR="001C4850" w:rsidRPr="001C4850" w:rsidRDefault="00FB1F17" w:rsidP="001C4850">
            <w:pPr>
              <w:jc w:val="center"/>
              <w:rPr>
                <w:rFonts w:ascii="Times New Roman" w:hAnsi="Times New Roman" w:cs="Times New Roman"/>
                <w:sz w:val="28"/>
                <w:szCs w:val="28"/>
              </w:rPr>
            </w:pPr>
            <w:r>
              <w:rPr>
                <w:rFonts w:ascii="Times New Roman" w:hAnsi="Times New Roman" w:cs="Times New Roman"/>
                <w:sz w:val="28"/>
                <w:szCs w:val="28"/>
              </w:rPr>
              <w:t>«Морозный узор»  рисование свечой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626C1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193E471" w14:textId="77777777" w:rsidTr="000D5315">
        <w:trPr>
          <w:trHeight w:val="19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D1CBDB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2A6896C"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9F29E59" w14:textId="77777777" w:rsidR="001C4850" w:rsidRPr="001C4850" w:rsidRDefault="00FB1F17" w:rsidP="001C4850">
            <w:pPr>
              <w:jc w:val="center"/>
              <w:rPr>
                <w:rFonts w:ascii="Times New Roman" w:hAnsi="Times New Roman" w:cs="Times New Roman"/>
                <w:sz w:val="28"/>
                <w:szCs w:val="28"/>
              </w:rPr>
            </w:pPr>
            <w:r>
              <w:rPr>
                <w:rFonts w:ascii="Times New Roman" w:hAnsi="Times New Roman" w:cs="Times New Roman"/>
                <w:sz w:val="28"/>
                <w:szCs w:val="28"/>
              </w:rPr>
              <w:t>«Фантастические цветы» рисование по замыслу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172F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6F1A9F3" w14:textId="77777777" w:rsidTr="000D5315">
        <w:trPr>
          <w:trHeight w:val="15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11AF88D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6204B2A"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FF03530" w14:textId="77777777" w:rsidR="001C4850" w:rsidRPr="001C4850" w:rsidRDefault="00FB1F17" w:rsidP="001C4850">
            <w:pPr>
              <w:jc w:val="center"/>
              <w:rPr>
                <w:rFonts w:ascii="Times New Roman" w:hAnsi="Times New Roman" w:cs="Times New Roman"/>
                <w:sz w:val="28"/>
                <w:szCs w:val="28"/>
              </w:rPr>
            </w:pPr>
            <w:r>
              <w:rPr>
                <w:rFonts w:ascii="Times New Roman" w:hAnsi="Times New Roman" w:cs="Times New Roman"/>
                <w:sz w:val="28"/>
                <w:szCs w:val="28"/>
              </w:rPr>
              <w:t>«Новогоднее окно</w:t>
            </w:r>
            <w:r w:rsidR="001C4850" w:rsidRPr="001C4850">
              <w:rPr>
                <w:rFonts w:ascii="Times New Roman" w:hAnsi="Times New Roman" w:cs="Times New Roman"/>
                <w:sz w:val="28"/>
                <w:szCs w:val="28"/>
              </w:rPr>
              <w:t xml:space="preserve">»  </w:t>
            </w:r>
            <w:r>
              <w:rPr>
                <w:rFonts w:ascii="Times New Roman" w:hAnsi="Times New Roman" w:cs="Times New Roman"/>
                <w:sz w:val="28"/>
                <w:szCs w:val="28"/>
              </w:rPr>
              <w:t xml:space="preserve">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3575B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1BE7CB9E" w14:textId="77777777" w:rsidTr="000D5315">
        <w:trPr>
          <w:trHeight w:val="15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011993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E3050FC"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E9FCAC2" w14:textId="77777777" w:rsidR="001C4850" w:rsidRPr="001C4850" w:rsidRDefault="00FB1F17" w:rsidP="001C4850">
            <w:pPr>
              <w:jc w:val="center"/>
              <w:rPr>
                <w:rFonts w:ascii="Times New Roman" w:hAnsi="Times New Roman" w:cs="Times New Roman"/>
                <w:sz w:val="28"/>
                <w:szCs w:val="28"/>
              </w:rPr>
            </w:pPr>
            <w:r>
              <w:rPr>
                <w:rFonts w:ascii="Times New Roman" w:hAnsi="Times New Roman" w:cs="Times New Roman"/>
                <w:sz w:val="28"/>
                <w:szCs w:val="28"/>
              </w:rPr>
              <w:t>«Кокошник Снегурочки»   декоративное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324E0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B207D8B" w14:textId="77777777" w:rsidTr="000D5315">
        <w:trPr>
          <w:trHeight w:val="15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67B2FE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EE9CA5F"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A05785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«Еловая ветка с игрушками»  рисование цветными карандашами.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E6E65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1CD3CAE" w14:textId="77777777" w:rsidTr="000D5315">
        <w:trPr>
          <w:trHeight w:val="14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87CE55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A77C62C"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0FFA7867" w14:textId="77777777" w:rsidR="001C4850" w:rsidRPr="001C4850" w:rsidRDefault="007727D6" w:rsidP="001C4850">
            <w:pPr>
              <w:jc w:val="center"/>
              <w:rPr>
                <w:rFonts w:ascii="Times New Roman" w:hAnsi="Times New Roman" w:cs="Times New Roman"/>
                <w:sz w:val="28"/>
                <w:szCs w:val="28"/>
              </w:rPr>
            </w:pPr>
            <w:r>
              <w:rPr>
                <w:rFonts w:ascii="Times New Roman" w:hAnsi="Times New Roman" w:cs="Times New Roman"/>
                <w:sz w:val="28"/>
                <w:szCs w:val="28"/>
              </w:rPr>
              <w:t>«Дед Мороз»   рисование солью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E9C8E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DA1B591" w14:textId="77777777" w:rsidTr="000D5315">
        <w:trPr>
          <w:trHeight w:val="16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99DB53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25</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23E5FFE"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январь</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7DF558A7" w14:textId="77777777" w:rsidR="001C4850" w:rsidRPr="001C4850" w:rsidRDefault="001C4850" w:rsidP="001C4850">
            <w:pPr>
              <w:shd w:val="clear" w:color="auto" w:fill="FFFFFF"/>
              <w:jc w:val="center"/>
              <w:rPr>
                <w:rStyle w:val="c0"/>
                <w:rFonts w:ascii="Times New Roman" w:hAnsi="Times New Roman"/>
                <w:sz w:val="28"/>
                <w:szCs w:val="28"/>
              </w:rPr>
            </w:pPr>
            <w:r w:rsidRPr="001C4850">
              <w:rPr>
                <w:rStyle w:val="c0"/>
                <w:rFonts w:ascii="Times New Roman" w:hAnsi="Times New Roman"/>
                <w:sz w:val="28"/>
                <w:szCs w:val="28"/>
              </w:rPr>
              <w:t>«Чайки  на море»   рисование акварелью в технике «Трафарет»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57068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BF2AE6D" w14:textId="77777777" w:rsidTr="000D5315">
        <w:trPr>
          <w:trHeight w:val="21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4FBF5DA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B79CC86"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0AA83B9A" w14:textId="77777777" w:rsidR="001C4850" w:rsidRPr="001C4850" w:rsidRDefault="001C6961" w:rsidP="001C4850">
            <w:pPr>
              <w:shd w:val="clear" w:color="auto" w:fill="FFFFFF"/>
              <w:jc w:val="center"/>
              <w:rPr>
                <w:rStyle w:val="c0"/>
                <w:rFonts w:ascii="Times New Roman" w:hAnsi="Times New Roman"/>
                <w:sz w:val="28"/>
                <w:szCs w:val="28"/>
              </w:rPr>
            </w:pPr>
            <w:r>
              <w:rPr>
                <w:rStyle w:val="c0"/>
                <w:rFonts w:ascii="Times New Roman" w:hAnsi="Times New Roman"/>
                <w:sz w:val="28"/>
                <w:szCs w:val="28"/>
              </w:rPr>
              <w:t xml:space="preserve">«Портрет друга»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3032D6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50194DE" w14:textId="77777777" w:rsidTr="000D5315">
        <w:trPr>
          <w:trHeight w:val="15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81A60F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705D31E"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581105F" w14:textId="77777777" w:rsidR="001C4850" w:rsidRPr="001C4850" w:rsidRDefault="001C6961" w:rsidP="001C4850">
            <w:pPr>
              <w:shd w:val="clear" w:color="auto" w:fill="FFFFFF"/>
              <w:jc w:val="center"/>
              <w:rPr>
                <w:rStyle w:val="c0"/>
                <w:rFonts w:ascii="Times New Roman" w:hAnsi="Times New Roman"/>
                <w:sz w:val="28"/>
                <w:szCs w:val="28"/>
              </w:rPr>
            </w:pPr>
            <w:r>
              <w:rPr>
                <w:rStyle w:val="c0"/>
                <w:rFonts w:ascii="Times New Roman" w:hAnsi="Times New Roman"/>
                <w:sz w:val="28"/>
                <w:szCs w:val="28"/>
              </w:rPr>
              <w:t xml:space="preserve">«Я рисую море-голубые </w:t>
            </w:r>
            <w:proofErr w:type="gramStart"/>
            <w:r>
              <w:rPr>
                <w:rStyle w:val="c0"/>
                <w:rFonts w:ascii="Times New Roman" w:hAnsi="Times New Roman"/>
                <w:sz w:val="28"/>
                <w:szCs w:val="28"/>
              </w:rPr>
              <w:t>дали</w:t>
            </w:r>
            <w:r w:rsidR="001C4850" w:rsidRPr="001C4850">
              <w:rPr>
                <w:rStyle w:val="c0"/>
                <w:rFonts w:ascii="Times New Roman" w:hAnsi="Times New Roman"/>
                <w:sz w:val="28"/>
                <w:szCs w:val="28"/>
              </w:rPr>
              <w:t>»  рис</w:t>
            </w:r>
            <w:r>
              <w:rPr>
                <w:rStyle w:val="c0"/>
                <w:rFonts w:ascii="Times New Roman" w:hAnsi="Times New Roman"/>
                <w:sz w:val="28"/>
                <w:szCs w:val="28"/>
              </w:rPr>
              <w:t>ование</w:t>
            </w:r>
            <w:proofErr w:type="gramEnd"/>
            <w:r>
              <w:rPr>
                <w:rStyle w:val="c0"/>
                <w:rFonts w:ascii="Times New Roman" w:hAnsi="Times New Roman"/>
                <w:sz w:val="28"/>
                <w:szCs w:val="28"/>
              </w:rPr>
              <w:t xml:space="preserve"> гуашью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5DEAB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29D2FFE" w14:textId="77777777" w:rsidTr="000D5315">
        <w:trPr>
          <w:trHeight w:val="9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18B8D93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28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671371F"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05C5F94" w14:textId="77777777" w:rsidR="001C4850" w:rsidRPr="001C4850" w:rsidRDefault="001C6961" w:rsidP="001C4850">
            <w:pPr>
              <w:shd w:val="clear" w:color="auto" w:fill="FFFFFF"/>
              <w:jc w:val="center"/>
              <w:rPr>
                <w:rStyle w:val="c0"/>
                <w:rFonts w:ascii="Times New Roman" w:hAnsi="Times New Roman"/>
                <w:sz w:val="28"/>
                <w:szCs w:val="28"/>
              </w:rPr>
            </w:pPr>
            <w:r>
              <w:rPr>
                <w:rStyle w:val="c0"/>
                <w:rFonts w:ascii="Times New Roman" w:hAnsi="Times New Roman"/>
                <w:sz w:val="28"/>
                <w:szCs w:val="28"/>
              </w:rPr>
              <w:t>«Рукавички»  декоративное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CB76E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168718C3" w14:textId="77777777" w:rsidTr="000D5315">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347065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29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6CAA34C"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6E79232" w14:textId="77777777" w:rsidR="001C4850" w:rsidRPr="001C4850" w:rsidRDefault="001C6961" w:rsidP="001C4850">
            <w:pPr>
              <w:shd w:val="clear" w:color="auto" w:fill="FFFFFF"/>
              <w:jc w:val="center"/>
              <w:rPr>
                <w:rStyle w:val="c0"/>
                <w:rFonts w:ascii="Times New Roman" w:hAnsi="Times New Roman"/>
                <w:sz w:val="28"/>
                <w:szCs w:val="28"/>
              </w:rPr>
            </w:pPr>
            <w:r>
              <w:rPr>
                <w:rStyle w:val="c0"/>
                <w:rFonts w:ascii="Times New Roman" w:hAnsi="Times New Roman"/>
                <w:sz w:val="28"/>
                <w:szCs w:val="28"/>
              </w:rPr>
              <w:t>«Игра в снежки»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05E1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73AB6275" w14:textId="77777777" w:rsidTr="000D5315">
        <w:trPr>
          <w:trHeight w:val="106"/>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7CDBA5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72A314"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AE6F953" w14:textId="77777777" w:rsidR="001C4850" w:rsidRPr="001C4850" w:rsidRDefault="001C6961" w:rsidP="001C4850">
            <w:pPr>
              <w:pStyle w:val="a4"/>
              <w:shd w:val="clear" w:color="auto" w:fill="FFFFFF"/>
              <w:spacing w:after="0" w:line="240" w:lineRule="auto"/>
              <w:ind w:left="0"/>
              <w:jc w:val="center"/>
              <w:rPr>
                <w:rStyle w:val="c0"/>
                <w:rFonts w:ascii="Times New Roman" w:hAnsi="Times New Roman"/>
                <w:sz w:val="28"/>
                <w:szCs w:val="28"/>
              </w:rPr>
            </w:pPr>
            <w:r>
              <w:rPr>
                <w:rStyle w:val="c0"/>
                <w:rFonts w:ascii="Times New Roman" w:hAnsi="Times New Roman"/>
                <w:sz w:val="28"/>
                <w:szCs w:val="28"/>
              </w:rPr>
              <w:t>«Кисонька-</w:t>
            </w:r>
            <w:proofErr w:type="spellStart"/>
            <w:r>
              <w:rPr>
                <w:rStyle w:val="c0"/>
                <w:rFonts w:ascii="Times New Roman" w:hAnsi="Times New Roman"/>
                <w:sz w:val="28"/>
                <w:szCs w:val="28"/>
              </w:rPr>
              <w:t>мурысонька</w:t>
            </w:r>
            <w:proofErr w:type="spellEnd"/>
            <w:r>
              <w:rPr>
                <w:rStyle w:val="c0"/>
                <w:rFonts w:ascii="Times New Roman" w:hAnsi="Times New Roman"/>
                <w:sz w:val="28"/>
                <w:szCs w:val="28"/>
              </w:rPr>
              <w:t>»   рисование на основе выразительной линии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9F7D4C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22A61F5" w14:textId="77777777" w:rsidTr="000D5315">
        <w:trPr>
          <w:trHeight w:val="12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10ED263B"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31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E0657F" w14:textId="77777777" w:rsidR="001C4850" w:rsidRPr="001C4850" w:rsidRDefault="001C4850" w:rsidP="001C4850">
            <w:pPr>
              <w:ind w:left="113" w:right="113"/>
              <w:jc w:val="center"/>
              <w:rPr>
                <w:rFonts w:ascii="Times New Roman" w:hAnsi="Times New Roman" w:cs="Times New Roman"/>
                <w:color w:val="000000"/>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FA29E97" w14:textId="77777777" w:rsidR="001C4850" w:rsidRPr="001C4850" w:rsidRDefault="001C4850" w:rsidP="001C4850">
            <w:pPr>
              <w:pStyle w:val="a4"/>
              <w:shd w:val="clear" w:color="auto" w:fill="FFFFFF"/>
              <w:spacing w:after="0" w:line="240" w:lineRule="auto"/>
              <w:ind w:left="0"/>
              <w:jc w:val="center"/>
              <w:rPr>
                <w:rStyle w:val="c0"/>
                <w:rFonts w:ascii="Times New Roman" w:hAnsi="Times New Roman"/>
                <w:sz w:val="28"/>
                <w:szCs w:val="28"/>
              </w:rPr>
            </w:pPr>
            <w:r w:rsidRPr="001C4850">
              <w:rPr>
                <w:rStyle w:val="c0"/>
                <w:rFonts w:ascii="Times New Roman" w:hAnsi="Times New Roman"/>
                <w:sz w:val="28"/>
                <w:szCs w:val="28"/>
              </w:rPr>
              <w:t>«</w:t>
            </w:r>
            <w:proofErr w:type="spellStart"/>
            <w:r w:rsidRPr="001C4850">
              <w:rPr>
                <w:rStyle w:val="c0"/>
                <w:rFonts w:ascii="Times New Roman" w:hAnsi="Times New Roman"/>
                <w:sz w:val="28"/>
                <w:szCs w:val="28"/>
              </w:rPr>
              <w:t>Жостовские</w:t>
            </w:r>
            <w:proofErr w:type="spellEnd"/>
            <w:r w:rsidRPr="001C4850">
              <w:rPr>
                <w:rStyle w:val="c0"/>
                <w:rFonts w:ascii="Times New Roman" w:hAnsi="Times New Roman"/>
                <w:sz w:val="28"/>
                <w:szCs w:val="28"/>
              </w:rPr>
              <w:t xml:space="preserve"> цветы»   рисование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AADE9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719F7B2" w14:textId="77777777" w:rsidTr="000D5315">
        <w:trPr>
          <w:trHeight w:val="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EFCCDD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371A923"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A72A39D" w14:textId="77777777" w:rsidR="001C4850" w:rsidRPr="001C4850" w:rsidRDefault="001C6961" w:rsidP="001C4850">
            <w:pPr>
              <w:pStyle w:val="a4"/>
              <w:shd w:val="clear" w:color="auto" w:fill="FFFFFF"/>
              <w:spacing w:after="0" w:line="240" w:lineRule="auto"/>
              <w:ind w:left="0"/>
              <w:jc w:val="center"/>
              <w:rPr>
                <w:rStyle w:val="c0"/>
                <w:rFonts w:ascii="Times New Roman" w:hAnsi="Times New Roman"/>
                <w:color w:val="000000"/>
                <w:sz w:val="28"/>
                <w:szCs w:val="28"/>
              </w:rPr>
            </w:pPr>
            <w:r>
              <w:rPr>
                <w:rStyle w:val="c0"/>
                <w:rFonts w:ascii="Times New Roman" w:hAnsi="Times New Roman"/>
                <w:sz w:val="28"/>
                <w:szCs w:val="28"/>
              </w:rPr>
              <w:t>«Березка»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FBC0A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D433125" w14:textId="77777777" w:rsidTr="000D5315">
        <w:trPr>
          <w:trHeight w:val="17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A40304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33</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8A149"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февраль</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3A0154F" w14:textId="77777777" w:rsidR="001C4850" w:rsidRPr="001C4850" w:rsidRDefault="001C6961" w:rsidP="001C4850">
            <w:pPr>
              <w:jc w:val="center"/>
              <w:rPr>
                <w:rFonts w:ascii="Times New Roman" w:hAnsi="Times New Roman" w:cs="Times New Roman"/>
                <w:color w:val="000000"/>
                <w:sz w:val="28"/>
                <w:szCs w:val="28"/>
              </w:rPr>
            </w:pPr>
            <w:r>
              <w:rPr>
                <w:rFonts w:ascii="Times New Roman" w:hAnsi="Times New Roman" w:cs="Times New Roman"/>
                <w:color w:val="000000"/>
                <w:sz w:val="28"/>
                <w:szCs w:val="28"/>
              </w:rPr>
              <w:t>«Горы России</w:t>
            </w:r>
            <w:r w:rsidR="001C4850" w:rsidRPr="001C4850">
              <w:rPr>
                <w:rFonts w:ascii="Times New Roman" w:hAnsi="Times New Roman" w:cs="Times New Roman"/>
                <w:color w:val="000000"/>
                <w:sz w:val="28"/>
                <w:szCs w:val="28"/>
              </w:rPr>
              <w:t>»  р</w:t>
            </w:r>
            <w:r w:rsidR="001C4850" w:rsidRPr="001C4850">
              <w:rPr>
                <w:rFonts w:ascii="Times New Roman" w:hAnsi="Times New Roman" w:cs="Times New Roman"/>
                <w:sz w:val="28"/>
                <w:szCs w:val="28"/>
              </w:rPr>
              <w:t>исование гуашью (полоской картона)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F5E3C7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7FD50AAF" w14:textId="77777777" w:rsidTr="000D5315">
        <w:trPr>
          <w:trHeight w:val="12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5C1390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0B57A31"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D1D6991" w14:textId="77777777" w:rsidR="001C4850" w:rsidRPr="001C4850" w:rsidRDefault="001C6961" w:rsidP="001C4850">
            <w:pPr>
              <w:jc w:val="center"/>
              <w:rPr>
                <w:rFonts w:ascii="Times New Roman" w:hAnsi="Times New Roman" w:cs="Times New Roman"/>
                <w:color w:val="000000"/>
                <w:sz w:val="28"/>
                <w:szCs w:val="28"/>
                <w:highlight w:val="white"/>
              </w:rPr>
            </w:pPr>
            <w:r>
              <w:rPr>
                <w:rFonts w:ascii="Times New Roman" w:hAnsi="Times New Roman" w:cs="Times New Roman"/>
                <w:color w:val="000000"/>
                <w:sz w:val="28"/>
                <w:szCs w:val="28"/>
              </w:rPr>
              <w:t>«Крошки-</w:t>
            </w:r>
            <w:proofErr w:type="spellStart"/>
            <w:r>
              <w:rPr>
                <w:rFonts w:ascii="Times New Roman" w:hAnsi="Times New Roman" w:cs="Times New Roman"/>
                <w:color w:val="000000"/>
                <w:sz w:val="28"/>
                <w:szCs w:val="28"/>
              </w:rPr>
              <w:t>осьминожки</w:t>
            </w:r>
            <w:proofErr w:type="spellEnd"/>
            <w:r>
              <w:rPr>
                <w:rFonts w:ascii="Times New Roman" w:hAnsi="Times New Roman" w:cs="Times New Roman"/>
                <w:color w:val="000000"/>
                <w:sz w:val="28"/>
                <w:szCs w:val="28"/>
              </w:rPr>
              <w:t>»   рисование ладошками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67A94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5AC849E" w14:textId="77777777" w:rsidTr="000D5315">
        <w:trPr>
          <w:trHeight w:val="16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B07E73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93EFF2D"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0D05065" w14:textId="77777777" w:rsidR="001C4850" w:rsidRPr="001C4850" w:rsidRDefault="001C4850" w:rsidP="001C4850">
            <w:pPr>
              <w:jc w:val="center"/>
              <w:rPr>
                <w:rFonts w:ascii="Times New Roman" w:hAnsi="Times New Roman" w:cs="Times New Roman"/>
                <w:color w:val="000000"/>
                <w:sz w:val="28"/>
                <w:szCs w:val="28"/>
                <w:highlight w:val="white"/>
              </w:rPr>
            </w:pPr>
            <w:r w:rsidRPr="001C4850">
              <w:rPr>
                <w:rFonts w:ascii="Times New Roman" w:hAnsi="Times New Roman" w:cs="Times New Roman"/>
                <w:sz w:val="28"/>
                <w:szCs w:val="28"/>
              </w:rPr>
              <w:t>«Сказочная гжель»  рисование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2A8ED8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F9D0194" w14:textId="77777777" w:rsidTr="000D5315">
        <w:trPr>
          <w:trHeight w:val="14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6688CE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3F30650"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D45F6F6" w14:textId="77777777" w:rsidR="001C4850" w:rsidRPr="001C4850" w:rsidRDefault="00E83315" w:rsidP="001C4850">
            <w:pPr>
              <w:jc w:val="center"/>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«На далекой удивительной планете»  рисование по замыслу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0203BA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54E39A8" w14:textId="77777777" w:rsidTr="000D5315">
        <w:trPr>
          <w:trHeight w:val="11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552866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9FAC5A7"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47D8643"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color w:val="000000"/>
                <w:sz w:val="28"/>
                <w:szCs w:val="28"/>
              </w:rPr>
              <w:t>«Жираф»  рисование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94961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6796582" w14:textId="77777777" w:rsidTr="000D5315">
        <w:trPr>
          <w:trHeight w:val="19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506CB7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0B810C8"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068BB3A" w14:textId="77777777" w:rsidR="001C4850" w:rsidRPr="001C4850" w:rsidRDefault="00E83315" w:rsidP="001C4850">
            <w:pPr>
              <w:jc w:val="center"/>
              <w:rPr>
                <w:rFonts w:ascii="Times New Roman" w:hAnsi="Times New Roman" w:cs="Times New Roman"/>
                <w:sz w:val="28"/>
                <w:szCs w:val="28"/>
              </w:rPr>
            </w:pPr>
            <w:r>
              <w:rPr>
                <w:rFonts w:ascii="Times New Roman" w:hAnsi="Times New Roman" w:cs="Times New Roman"/>
                <w:color w:val="000000"/>
                <w:sz w:val="28"/>
                <w:szCs w:val="28"/>
              </w:rPr>
              <w:t>«Коврик»  декоративное рисование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CE3492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55F9B72" w14:textId="77777777" w:rsidTr="000D5315">
        <w:trPr>
          <w:trHeight w:val="12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A3802F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39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1D7B127"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AB3E7B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«Фиалки»</w:t>
            </w:r>
            <w:r w:rsidRPr="001C4850">
              <w:rPr>
                <w:rFonts w:ascii="Times New Roman" w:hAnsi="Times New Roman" w:cs="Times New Roman"/>
                <w:color w:val="000000"/>
                <w:sz w:val="28"/>
                <w:szCs w:val="28"/>
              </w:rPr>
              <w:t xml:space="preserve">  р</w:t>
            </w:r>
            <w:r w:rsidRPr="001C4850">
              <w:rPr>
                <w:rFonts w:ascii="Times New Roman" w:hAnsi="Times New Roman" w:cs="Times New Roman"/>
                <w:sz w:val="28"/>
                <w:szCs w:val="28"/>
              </w:rPr>
              <w:t>исование по сырому акварелью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2CCC99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95AA37C" w14:textId="77777777" w:rsidTr="000D5315">
        <w:trPr>
          <w:trHeight w:val="246"/>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4FDB579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CBBA993" w14:textId="77777777" w:rsidR="001C4850" w:rsidRPr="001C4850" w:rsidRDefault="001C4850" w:rsidP="001C4850">
            <w:pPr>
              <w:ind w:left="113" w:right="113"/>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66539F4" w14:textId="77777777" w:rsidR="001C4850" w:rsidRPr="001C4850" w:rsidRDefault="00E83315" w:rsidP="001C4850">
            <w:pPr>
              <w:jc w:val="center"/>
              <w:rPr>
                <w:rStyle w:val="c0"/>
                <w:rFonts w:ascii="Times New Roman" w:hAnsi="Times New Roman"/>
                <w:sz w:val="28"/>
                <w:szCs w:val="28"/>
              </w:rPr>
            </w:pPr>
            <w:r>
              <w:rPr>
                <w:rStyle w:val="c0"/>
                <w:rFonts w:ascii="Times New Roman" w:hAnsi="Times New Roman"/>
                <w:sz w:val="28"/>
                <w:szCs w:val="28"/>
              </w:rPr>
              <w:t xml:space="preserve">«Хоккеист»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46D1F6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7E14B1B" w14:textId="77777777" w:rsidTr="000D5315">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53EA98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41</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FFBA0CD"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март</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354A7B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bCs/>
                <w:iCs/>
                <w:color w:val="000000"/>
                <w:sz w:val="28"/>
                <w:szCs w:val="28"/>
                <w:shd w:val="clear" w:color="auto" w:fill="FFFFFF"/>
              </w:rPr>
              <w:t>«Веточка мимозы»</w:t>
            </w:r>
            <w:r w:rsidRPr="001C4850">
              <w:rPr>
                <w:rFonts w:ascii="Times New Roman" w:hAnsi="Times New Roman" w:cs="Times New Roman"/>
                <w:sz w:val="28"/>
                <w:szCs w:val="28"/>
              </w:rPr>
              <w:t xml:space="preserve">  рисование гуашью с натуры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B42AF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3473FCF" w14:textId="77777777" w:rsidTr="000D5315">
        <w:trPr>
          <w:trHeight w:val="116"/>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90B0A9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7A172FB"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7C4EF43" w14:textId="77777777" w:rsidR="001C4850" w:rsidRPr="001C4850" w:rsidRDefault="00E83315" w:rsidP="001C4850">
            <w:pPr>
              <w:jc w:val="center"/>
              <w:rPr>
                <w:rFonts w:ascii="Times New Roman" w:hAnsi="Times New Roman" w:cs="Times New Roman"/>
                <w:sz w:val="28"/>
                <w:szCs w:val="28"/>
              </w:rPr>
            </w:pPr>
            <w:r>
              <w:rPr>
                <w:rFonts w:ascii="Times New Roman" w:hAnsi="Times New Roman" w:cs="Times New Roman"/>
                <w:sz w:val="28"/>
                <w:szCs w:val="28"/>
              </w:rPr>
              <w:t xml:space="preserve">«Портрет девочки»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91B9C4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B731E0C" w14:textId="77777777" w:rsidTr="000D5315">
        <w:trPr>
          <w:trHeight w:val="23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F67D73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DB946B4"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7DA57D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«Мамочки любимой портр</w:t>
            </w:r>
            <w:r w:rsidR="00E83315">
              <w:rPr>
                <w:rFonts w:ascii="Times New Roman" w:hAnsi="Times New Roman" w:cs="Times New Roman"/>
                <w:sz w:val="28"/>
                <w:szCs w:val="28"/>
              </w:rPr>
              <w:t xml:space="preserve">ет»   рисование </w:t>
            </w:r>
            <w:r w:rsidRPr="001C4850">
              <w:rPr>
                <w:rFonts w:ascii="Times New Roman" w:hAnsi="Times New Roman" w:cs="Times New Roman"/>
                <w:sz w:val="28"/>
                <w:szCs w:val="28"/>
              </w:rPr>
              <w:t xml:space="preserve"> гуашь</w:t>
            </w:r>
            <w:r w:rsidR="00E83315">
              <w:rPr>
                <w:rFonts w:ascii="Times New Roman" w:hAnsi="Times New Roman" w:cs="Times New Roman"/>
                <w:sz w:val="28"/>
                <w:szCs w:val="28"/>
              </w:rPr>
              <w:t>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E695F2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10B7B2E" w14:textId="77777777" w:rsidTr="000D5315">
        <w:trPr>
          <w:trHeight w:val="152"/>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1A54A0E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44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3BACAE81"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AAF71BD" w14:textId="77777777" w:rsidR="001C4850" w:rsidRPr="001C4850" w:rsidRDefault="00E83315" w:rsidP="001C4850">
            <w:pPr>
              <w:jc w:val="center"/>
              <w:rPr>
                <w:rFonts w:ascii="Times New Roman" w:hAnsi="Times New Roman" w:cs="Times New Roman"/>
                <w:sz w:val="28"/>
                <w:szCs w:val="28"/>
              </w:rPr>
            </w:pPr>
            <w:r>
              <w:rPr>
                <w:rFonts w:ascii="Times New Roman" w:hAnsi="Times New Roman" w:cs="Times New Roman"/>
                <w:sz w:val="28"/>
                <w:szCs w:val="28"/>
              </w:rPr>
              <w:t xml:space="preserve">«Птички-невелички»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AB488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D0E84CA" w14:textId="77777777" w:rsidTr="000D5315">
        <w:trPr>
          <w:trHeight w:val="16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081566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CDC53DC"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B89D95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«Хохломские узоры»  рисование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264B8B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661E9DF" w14:textId="77777777" w:rsidTr="000D5315">
        <w:trPr>
          <w:trHeight w:val="16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1092A7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37AE724B"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A636C08" w14:textId="77777777" w:rsidR="001C4850" w:rsidRPr="001C4850" w:rsidRDefault="00E83315" w:rsidP="001C4850">
            <w:pPr>
              <w:jc w:val="center"/>
              <w:rPr>
                <w:rFonts w:ascii="Times New Roman" w:hAnsi="Times New Roman" w:cs="Times New Roman"/>
                <w:sz w:val="28"/>
                <w:szCs w:val="28"/>
              </w:rPr>
            </w:pPr>
            <w:r>
              <w:rPr>
                <w:rFonts w:ascii="Times New Roman" w:hAnsi="Times New Roman" w:cs="Times New Roman"/>
                <w:sz w:val="28"/>
                <w:szCs w:val="28"/>
              </w:rPr>
              <w:t xml:space="preserve">«Весна»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343F0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5BABED3" w14:textId="77777777" w:rsidTr="000D5315">
        <w:trPr>
          <w:trHeight w:val="221"/>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555E80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47</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4BB424F8"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8FB2DA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«Золотая рыбка»  рисование акварельными красками и клеем ПВА в технике клеевой «Витраж»</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1397F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92DC8B6" w14:textId="77777777" w:rsidTr="000D5315">
        <w:trPr>
          <w:trHeight w:val="18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837461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B87FAD4"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AAE6C23"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sz w:val="28"/>
                <w:szCs w:val="28"/>
              </w:rPr>
              <w:t>«Подснежники</w:t>
            </w:r>
            <w:r w:rsidR="00E83315">
              <w:rPr>
                <w:rFonts w:ascii="Times New Roman" w:hAnsi="Times New Roman" w:cs="Times New Roman"/>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0773B6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6B77637" w14:textId="77777777" w:rsidTr="000D5315">
        <w:trPr>
          <w:trHeight w:val="12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1C79CB1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49</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7718E3F" w14:textId="77777777" w:rsidR="001C4850" w:rsidRPr="001C4850" w:rsidRDefault="001C4850" w:rsidP="001C4850">
            <w:pPr>
              <w:ind w:left="113" w:right="113"/>
              <w:jc w:val="center"/>
              <w:rPr>
                <w:rFonts w:ascii="Times New Roman" w:hAnsi="Times New Roman" w:cs="Times New Roman"/>
                <w:sz w:val="28"/>
                <w:szCs w:val="28"/>
              </w:rPr>
            </w:pPr>
            <w:r w:rsidRPr="001C4850">
              <w:rPr>
                <w:rFonts w:ascii="Times New Roman" w:hAnsi="Times New Roman" w:cs="Times New Roman"/>
                <w:sz w:val="28"/>
                <w:szCs w:val="28"/>
              </w:rPr>
              <w:t>апрель</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2A6ACCA6" w14:textId="77777777" w:rsidR="001C4850" w:rsidRPr="001C4850" w:rsidRDefault="001C4850" w:rsidP="001C4850">
            <w:pPr>
              <w:jc w:val="center"/>
              <w:rPr>
                <w:rFonts w:ascii="Times New Roman" w:hAnsi="Times New Roman" w:cs="Times New Roman"/>
                <w:color w:val="000000"/>
                <w:sz w:val="28"/>
                <w:szCs w:val="28"/>
              </w:rPr>
            </w:pPr>
            <w:r w:rsidRPr="001C4850">
              <w:rPr>
                <w:rFonts w:ascii="Times New Roman" w:hAnsi="Times New Roman" w:cs="Times New Roman"/>
                <w:sz w:val="28"/>
                <w:szCs w:val="28"/>
              </w:rPr>
              <w:t>«Городской пейзаж»  рисование в технике «Монотипия»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39B3E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2A4FB45" w14:textId="77777777" w:rsidTr="000D5315">
        <w:trPr>
          <w:trHeight w:val="24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73EF8E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35DF25A9"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4CB48E46" w14:textId="77777777" w:rsidR="001C4850" w:rsidRPr="001C4850" w:rsidRDefault="00E83315" w:rsidP="001C4850">
            <w:pPr>
              <w:jc w:val="center"/>
              <w:rPr>
                <w:rFonts w:ascii="Times New Roman" w:hAnsi="Times New Roman" w:cs="Times New Roman"/>
                <w:sz w:val="28"/>
                <w:szCs w:val="28"/>
              </w:rPr>
            </w:pPr>
            <w:r>
              <w:rPr>
                <w:rStyle w:val="c2"/>
                <w:rFonts w:ascii="Times New Roman" w:hAnsi="Times New Roman"/>
                <w:color w:val="000000"/>
                <w:sz w:val="28"/>
                <w:szCs w:val="28"/>
              </w:rPr>
              <w:t>«космическое путешествие</w:t>
            </w:r>
            <w:r w:rsidR="001C4850" w:rsidRPr="001C4850">
              <w:rPr>
                <w:rStyle w:val="c2"/>
                <w:rFonts w:ascii="Times New Roman" w:hAnsi="Times New Roman"/>
                <w:color w:val="000000"/>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5C2F10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41A7F5D" w14:textId="77777777" w:rsidTr="000D5315">
        <w:trPr>
          <w:trHeight w:val="2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E48779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D207015"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078D7A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«Расписная вазочка»   роспись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F51B0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9E64910" w14:textId="77777777" w:rsidTr="000D5315">
        <w:trPr>
          <w:trHeight w:val="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794BF8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708415A6"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63F7453" w14:textId="77777777" w:rsidR="001C4850" w:rsidRPr="001C4850" w:rsidRDefault="00E83315" w:rsidP="001C4850">
            <w:pPr>
              <w:jc w:val="center"/>
              <w:rPr>
                <w:rFonts w:ascii="Times New Roman" w:hAnsi="Times New Roman" w:cs="Times New Roman"/>
                <w:sz w:val="28"/>
                <w:szCs w:val="28"/>
              </w:rPr>
            </w:pPr>
            <w:r>
              <w:rPr>
                <w:rFonts w:ascii="Times New Roman" w:hAnsi="Times New Roman" w:cs="Times New Roman"/>
                <w:sz w:val="28"/>
                <w:szCs w:val="28"/>
              </w:rPr>
              <w:t xml:space="preserve">«Зайчик»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B5E40B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396DA8A1" w14:textId="77777777" w:rsidTr="000D5315">
        <w:trPr>
          <w:trHeight w:val="181"/>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28D9957"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6D409716"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1F12A3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bCs/>
                <w:color w:val="000000"/>
                <w:sz w:val="28"/>
                <w:szCs w:val="28"/>
                <w:shd w:val="clear" w:color="auto" w:fill="FFFFFF"/>
              </w:rPr>
              <w:t xml:space="preserve">«Уж верба вся </w:t>
            </w:r>
            <w:proofErr w:type="gramStart"/>
            <w:r w:rsidRPr="001C4850">
              <w:rPr>
                <w:rFonts w:ascii="Times New Roman" w:hAnsi="Times New Roman" w:cs="Times New Roman"/>
                <w:bCs/>
                <w:color w:val="000000"/>
                <w:sz w:val="28"/>
                <w:szCs w:val="28"/>
                <w:shd w:val="clear" w:color="auto" w:fill="FFFFFF"/>
              </w:rPr>
              <w:t xml:space="preserve">пушистая»  </w:t>
            </w:r>
            <w:r w:rsidRPr="001C4850">
              <w:rPr>
                <w:rFonts w:ascii="Times New Roman" w:hAnsi="Times New Roman" w:cs="Times New Roman"/>
                <w:sz w:val="28"/>
                <w:szCs w:val="28"/>
              </w:rPr>
              <w:t>рисование</w:t>
            </w:r>
            <w:proofErr w:type="gramEnd"/>
            <w:r w:rsidRPr="001C4850">
              <w:rPr>
                <w:rFonts w:ascii="Times New Roman" w:hAnsi="Times New Roman" w:cs="Times New Roman"/>
                <w:sz w:val="28"/>
                <w:szCs w:val="28"/>
              </w:rPr>
              <w:t xml:space="preserve">  акварелью </w:t>
            </w:r>
            <w:r w:rsidR="00E83315">
              <w:rPr>
                <w:rFonts w:ascii="Times New Roman" w:hAnsi="Times New Roman" w:cs="Times New Roman"/>
                <w:sz w:val="28"/>
                <w:szCs w:val="28"/>
              </w:rPr>
              <w:t>«</w:t>
            </w:r>
            <w:r w:rsidRPr="001C4850">
              <w:rPr>
                <w:rFonts w:ascii="Times New Roman" w:hAnsi="Times New Roman" w:cs="Times New Roman"/>
                <w:sz w:val="28"/>
                <w:szCs w:val="28"/>
              </w:rPr>
              <w:t>по сырому</w:t>
            </w:r>
            <w:r w:rsidR="00E83315">
              <w:rPr>
                <w:rFonts w:ascii="Times New Roman" w:hAnsi="Times New Roman" w:cs="Times New Roman"/>
                <w:sz w:val="28"/>
                <w:szCs w:val="28"/>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C75B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B9A4653" w14:textId="77777777" w:rsidTr="000D5315">
        <w:trPr>
          <w:trHeight w:val="111"/>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EEB01BA"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58AE2339"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2B8A15B4" w14:textId="77777777" w:rsidR="001C4850" w:rsidRPr="001C4850" w:rsidRDefault="00E83315" w:rsidP="001C4850">
            <w:pPr>
              <w:jc w:val="center"/>
              <w:rPr>
                <w:rFonts w:ascii="Times New Roman" w:hAnsi="Times New Roman" w:cs="Times New Roman"/>
                <w:sz w:val="28"/>
                <w:szCs w:val="28"/>
              </w:rPr>
            </w:pPr>
            <w:r>
              <w:rPr>
                <w:rFonts w:ascii="Times New Roman" w:hAnsi="Times New Roman" w:cs="Times New Roman"/>
                <w:sz w:val="28"/>
                <w:szCs w:val="28"/>
              </w:rPr>
              <w:t xml:space="preserve">«Храм»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6F659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49ECB41" w14:textId="77777777" w:rsidTr="000D5315">
        <w:trPr>
          <w:trHeight w:val="243"/>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888B598"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55</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FAB6116"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CB84CC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«Ранняя весна» рисование  акварелью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673D1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F0F837E" w14:textId="77777777" w:rsidTr="000D5315">
        <w:trPr>
          <w:trHeight w:val="16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AE8762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56</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3095B1D"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8F909B5" w14:textId="77777777" w:rsidR="001C4850" w:rsidRPr="001C4850" w:rsidRDefault="00C6047E" w:rsidP="001C4850">
            <w:pPr>
              <w:jc w:val="center"/>
              <w:rPr>
                <w:rFonts w:ascii="Times New Roman" w:hAnsi="Times New Roman" w:cs="Times New Roman"/>
                <w:sz w:val="28"/>
                <w:szCs w:val="28"/>
              </w:rPr>
            </w:pPr>
            <w:r>
              <w:rPr>
                <w:rFonts w:ascii="Times New Roman" w:hAnsi="Times New Roman" w:cs="Times New Roman"/>
                <w:sz w:val="28"/>
                <w:szCs w:val="28"/>
              </w:rPr>
              <w:t xml:space="preserve">«Анютины глазки»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F611A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9B284B1" w14:textId="77777777" w:rsidTr="000D5315">
        <w:trPr>
          <w:trHeight w:val="251"/>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6134341D"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57</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C03758" w14:textId="77777777" w:rsidR="001C4850" w:rsidRPr="001C4850" w:rsidRDefault="001C4850" w:rsidP="001C4850">
            <w:pPr>
              <w:ind w:right="113"/>
              <w:jc w:val="center"/>
              <w:rPr>
                <w:rFonts w:ascii="Times New Roman" w:hAnsi="Times New Roman" w:cs="Times New Roman"/>
                <w:sz w:val="28"/>
                <w:szCs w:val="28"/>
              </w:rPr>
            </w:pPr>
            <w:r w:rsidRPr="001C4850">
              <w:rPr>
                <w:rFonts w:ascii="Times New Roman" w:hAnsi="Times New Roman" w:cs="Times New Roman"/>
                <w:sz w:val="28"/>
                <w:szCs w:val="28"/>
              </w:rPr>
              <w:t>май</w:t>
            </w: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2B17F9A5"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«Чудо - птицы» (изразцы) декоративное рисование по мотивам городецкой росписи</w:t>
            </w:r>
            <w:r w:rsidRPr="001C4850">
              <w:rPr>
                <w:rFonts w:ascii="Times New Roman" w:hAnsi="Times New Roman" w:cs="Times New Roman"/>
                <w:color w:val="000000"/>
                <w:sz w:val="28"/>
                <w:szCs w:val="28"/>
                <w:shd w:val="clear" w:color="auto" w:fill="FFFFFF"/>
              </w:rPr>
              <w:t xml:space="preserve"> (гуашь)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0FE2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AC4CDD8" w14:textId="77777777" w:rsidTr="000D5315">
        <w:trPr>
          <w:trHeight w:val="27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0995D6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lastRenderedPageBreak/>
              <w:t>58</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6A22AB8"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164D7B96" w14:textId="77777777" w:rsidR="001C4850" w:rsidRPr="001C4850" w:rsidRDefault="00C6047E" w:rsidP="001C4850">
            <w:pPr>
              <w:jc w:val="center"/>
              <w:rPr>
                <w:rFonts w:ascii="Times New Roman" w:hAnsi="Times New Roman" w:cs="Times New Roman"/>
                <w:sz w:val="28"/>
                <w:szCs w:val="28"/>
              </w:rPr>
            </w:pPr>
            <w:r>
              <w:rPr>
                <w:rFonts w:ascii="Times New Roman" w:hAnsi="Times New Roman" w:cs="Times New Roman"/>
                <w:sz w:val="28"/>
                <w:szCs w:val="28"/>
              </w:rPr>
              <w:t>«Ласточки»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58AD972"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0DF4D535" w14:textId="77777777" w:rsidTr="000D5315">
        <w:trPr>
          <w:trHeight w:val="18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B19B2B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59</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3EA92EB"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912F2D3"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«Нарциссы» рисование в технике «Пуантилизм»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FA5DF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44E5FD48" w14:textId="77777777" w:rsidTr="000D5315">
        <w:trPr>
          <w:trHeight w:val="227"/>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4A4165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60</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25FACBE6"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216CEF6D" w14:textId="77777777" w:rsidR="001C4850" w:rsidRPr="001C4850" w:rsidRDefault="00C6047E" w:rsidP="001C4850">
            <w:pPr>
              <w:jc w:val="center"/>
              <w:rPr>
                <w:rFonts w:ascii="Times New Roman" w:hAnsi="Times New Roman" w:cs="Times New Roman"/>
                <w:sz w:val="28"/>
                <w:szCs w:val="28"/>
              </w:rPr>
            </w:pPr>
            <w:r>
              <w:rPr>
                <w:rFonts w:ascii="Times New Roman" w:hAnsi="Times New Roman" w:cs="Times New Roman"/>
                <w:sz w:val="28"/>
                <w:szCs w:val="28"/>
              </w:rPr>
              <w:t>«Ветки яблони»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29FD44"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232151E6" w14:textId="77777777" w:rsidTr="000D5315">
        <w:trPr>
          <w:trHeight w:val="14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46329C6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61</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EA809AB"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2F87B991"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«Настенные панно с хохломским узором» рисование гуашью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4E6BE5B"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8981F32" w14:textId="77777777" w:rsidTr="000D5315">
        <w:trPr>
          <w:trHeight w:val="21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04F97C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62</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87F9CF8"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72B5957B" w14:textId="77777777" w:rsidR="001C4850" w:rsidRPr="001C4850" w:rsidRDefault="00C6047E" w:rsidP="001C4850">
            <w:pPr>
              <w:jc w:val="center"/>
              <w:rPr>
                <w:rFonts w:ascii="Times New Roman" w:hAnsi="Times New Roman" w:cs="Times New Roman"/>
                <w:sz w:val="28"/>
                <w:szCs w:val="28"/>
              </w:rPr>
            </w:pPr>
            <w:r>
              <w:rPr>
                <w:rFonts w:ascii="Times New Roman" w:hAnsi="Times New Roman" w:cs="Times New Roman"/>
                <w:sz w:val="28"/>
                <w:szCs w:val="28"/>
              </w:rPr>
              <w:t xml:space="preserve">«Радостные дети»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348326"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5A6B2E23" w14:textId="77777777" w:rsidTr="000D5315">
        <w:trPr>
          <w:trHeight w:val="150"/>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EF1AB9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63</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084F8A75"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6E7F677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«Ваза с сиренью»  рисование смятой бумагой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B2476F"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E106422" w14:textId="77777777" w:rsidTr="000D5315">
        <w:trPr>
          <w:trHeight w:val="23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CD5D320"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64</w:t>
            </w:r>
          </w:p>
        </w:tc>
        <w:tc>
          <w:tcPr>
            <w:tcW w:w="803" w:type="dxa"/>
            <w:vMerge/>
            <w:tcBorders>
              <w:top w:val="single" w:sz="4" w:space="0" w:color="000000"/>
              <w:left w:val="single" w:sz="4" w:space="0" w:color="000000"/>
              <w:bottom w:val="single" w:sz="4" w:space="0" w:color="000000"/>
              <w:right w:val="single" w:sz="4" w:space="0" w:color="000000"/>
            </w:tcBorders>
            <w:shd w:val="clear" w:color="auto" w:fill="auto"/>
          </w:tcPr>
          <w:p w14:paraId="1211475F"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3BEBCBB2" w14:textId="77777777" w:rsidR="001C4850" w:rsidRPr="001C4850" w:rsidRDefault="00C6047E" w:rsidP="001C4850">
            <w:pPr>
              <w:jc w:val="center"/>
              <w:rPr>
                <w:rFonts w:ascii="Times New Roman" w:hAnsi="Times New Roman" w:cs="Times New Roman"/>
                <w:sz w:val="28"/>
                <w:szCs w:val="28"/>
              </w:rPr>
            </w:pPr>
            <w:r>
              <w:rPr>
                <w:rFonts w:ascii="Times New Roman" w:hAnsi="Times New Roman" w:cs="Times New Roman"/>
                <w:sz w:val="28"/>
                <w:szCs w:val="28"/>
              </w:rPr>
              <w:t xml:space="preserve">«В зеленой траве»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FF250BE"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1</w:t>
            </w:r>
          </w:p>
        </w:tc>
      </w:tr>
      <w:tr w:rsidR="001C4850" w:rsidRPr="001C4850" w14:paraId="6C6E8936" w14:textId="77777777" w:rsidTr="000D5315">
        <w:trPr>
          <w:trHeight w:val="175"/>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05DE67C3" w14:textId="77777777" w:rsidR="001C4850" w:rsidRPr="001C4850" w:rsidRDefault="001C4850" w:rsidP="001C4850">
            <w:pPr>
              <w:jc w:val="center"/>
              <w:rPr>
                <w:rFonts w:ascii="Times New Roman" w:hAnsi="Times New Roman" w:cs="Times New Roman"/>
                <w:sz w:val="28"/>
                <w:szCs w:val="28"/>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403F5D9C" w14:textId="77777777" w:rsidR="001C4850" w:rsidRPr="001C4850" w:rsidRDefault="001C4850" w:rsidP="001C4850">
            <w:pPr>
              <w:jc w:val="center"/>
              <w:rPr>
                <w:rFonts w:ascii="Times New Roman" w:hAnsi="Times New Roman" w:cs="Times New Roman"/>
                <w:sz w:val="28"/>
                <w:szCs w:val="28"/>
              </w:rPr>
            </w:pPr>
          </w:p>
        </w:tc>
        <w:tc>
          <w:tcPr>
            <w:tcW w:w="9189" w:type="dxa"/>
            <w:tcBorders>
              <w:top w:val="single" w:sz="4" w:space="0" w:color="000000"/>
              <w:left w:val="single" w:sz="4" w:space="0" w:color="000000"/>
              <w:bottom w:val="single" w:sz="4" w:space="0" w:color="000000"/>
              <w:right w:val="single" w:sz="4" w:space="0" w:color="000000"/>
            </w:tcBorders>
            <w:shd w:val="clear" w:color="auto" w:fill="auto"/>
          </w:tcPr>
          <w:p w14:paraId="59F7053C"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490A749" w14:textId="77777777" w:rsidR="001C4850" w:rsidRPr="001C4850" w:rsidRDefault="001C4850" w:rsidP="001C4850">
            <w:pPr>
              <w:jc w:val="center"/>
              <w:rPr>
                <w:rFonts w:ascii="Times New Roman" w:hAnsi="Times New Roman" w:cs="Times New Roman"/>
                <w:sz w:val="28"/>
                <w:szCs w:val="28"/>
              </w:rPr>
            </w:pPr>
            <w:r w:rsidRPr="001C4850">
              <w:rPr>
                <w:rFonts w:ascii="Times New Roman" w:hAnsi="Times New Roman" w:cs="Times New Roman"/>
                <w:sz w:val="28"/>
                <w:szCs w:val="28"/>
              </w:rPr>
              <w:t>64</w:t>
            </w:r>
          </w:p>
        </w:tc>
      </w:tr>
    </w:tbl>
    <w:p w14:paraId="6792D9D2" w14:textId="77777777" w:rsidR="00B7677B" w:rsidRDefault="00B7677B" w:rsidP="00B7677B">
      <w:pPr>
        <w:spacing w:after="0" w:line="240" w:lineRule="auto"/>
        <w:rPr>
          <w:rFonts w:ascii="PT Astra Serif" w:hAnsi="PT Astra Serif"/>
          <w:b/>
          <w:sz w:val="28"/>
          <w:szCs w:val="28"/>
        </w:rPr>
      </w:pPr>
    </w:p>
    <w:p w14:paraId="07BB3B36" w14:textId="77777777" w:rsidR="001C4850" w:rsidRDefault="00B7677B" w:rsidP="00B7677B">
      <w:pPr>
        <w:spacing w:after="0" w:line="240" w:lineRule="auto"/>
        <w:rPr>
          <w:rFonts w:ascii="PT Astra Serif" w:hAnsi="PT Astra Serif"/>
          <w:b/>
          <w:sz w:val="28"/>
          <w:szCs w:val="28"/>
        </w:rPr>
      </w:pPr>
      <w:r>
        <w:rPr>
          <w:rFonts w:ascii="PT Astra Serif" w:hAnsi="PT Astra Serif"/>
          <w:b/>
          <w:sz w:val="28"/>
          <w:szCs w:val="28"/>
        </w:rPr>
        <w:t>3.2 Часть, формируемая участниками образовательных отношений</w:t>
      </w:r>
    </w:p>
    <w:p w14:paraId="34DB4C00" w14:textId="77777777" w:rsidR="00B7677B" w:rsidRDefault="00B7677B" w:rsidP="001C4850">
      <w:pPr>
        <w:spacing w:after="0" w:line="240" w:lineRule="auto"/>
        <w:jc w:val="center"/>
        <w:rPr>
          <w:rFonts w:ascii="PT Astra Serif" w:hAnsi="PT Astra Serif"/>
          <w:b/>
          <w:sz w:val="28"/>
          <w:szCs w:val="28"/>
        </w:rPr>
      </w:pPr>
    </w:p>
    <w:p w14:paraId="5BFF7D7B" w14:textId="77777777" w:rsidR="00157B9B" w:rsidRDefault="00157B9B" w:rsidP="001C4850">
      <w:pPr>
        <w:spacing w:after="0" w:line="240" w:lineRule="auto"/>
        <w:jc w:val="center"/>
        <w:rPr>
          <w:rFonts w:ascii="PT Astra Serif" w:hAnsi="PT Astra Serif"/>
          <w:b/>
          <w:sz w:val="28"/>
          <w:szCs w:val="28"/>
        </w:rPr>
      </w:pPr>
      <w:r>
        <w:rPr>
          <w:rFonts w:ascii="PT Astra Serif" w:hAnsi="PT Astra Serif"/>
          <w:b/>
          <w:sz w:val="28"/>
          <w:szCs w:val="28"/>
        </w:rPr>
        <w:t>Программно-методическое обеспечение</w:t>
      </w:r>
    </w:p>
    <w:p w14:paraId="737DBD95" w14:textId="77777777" w:rsidR="00541101" w:rsidRDefault="00D27EDA" w:rsidP="00B7677B">
      <w:pPr>
        <w:pStyle w:val="a4"/>
        <w:numPr>
          <w:ilvl w:val="1"/>
          <w:numId w:val="15"/>
        </w:numPr>
        <w:jc w:val="both"/>
        <w:rPr>
          <w:rFonts w:ascii="PT Astra Serif" w:hAnsi="PT Astra Serif"/>
          <w:sz w:val="28"/>
          <w:szCs w:val="28"/>
        </w:rPr>
      </w:pPr>
      <w:r w:rsidRPr="00D27EDA">
        <w:rPr>
          <w:rFonts w:ascii="PT Astra Serif" w:hAnsi="PT Astra Serif"/>
          <w:sz w:val="28"/>
          <w:szCs w:val="28"/>
        </w:rPr>
        <w:t xml:space="preserve"> </w:t>
      </w:r>
      <w:r>
        <w:rPr>
          <w:rFonts w:ascii="PT Astra Serif" w:hAnsi="PT Astra Serif"/>
          <w:sz w:val="28"/>
          <w:szCs w:val="28"/>
        </w:rPr>
        <w:t>Давыдова Г.Н. Нетрадиционные техники рисования в детском саду. Часть 1. – М.: «Издательство</w:t>
      </w:r>
      <w:r w:rsidR="00541101">
        <w:rPr>
          <w:rFonts w:ascii="PT Astra Serif" w:hAnsi="PT Astra Serif"/>
          <w:sz w:val="28"/>
          <w:szCs w:val="28"/>
        </w:rPr>
        <w:t xml:space="preserve"> Скрипторий 2003», 2007. – 80 с.</w:t>
      </w:r>
    </w:p>
    <w:p w14:paraId="39DEFE88" w14:textId="77777777" w:rsidR="00D27EDA" w:rsidRPr="00541101" w:rsidRDefault="00541101" w:rsidP="00B7677B">
      <w:pPr>
        <w:pStyle w:val="a4"/>
        <w:numPr>
          <w:ilvl w:val="1"/>
          <w:numId w:val="15"/>
        </w:numPr>
        <w:jc w:val="both"/>
        <w:rPr>
          <w:rFonts w:ascii="Times New Roman" w:hAnsi="Times New Roman" w:cs="Times New Roman"/>
          <w:sz w:val="28"/>
          <w:szCs w:val="28"/>
        </w:rPr>
      </w:pPr>
      <w:r>
        <w:rPr>
          <w:rFonts w:ascii="Times New Roman" w:hAnsi="Times New Roman" w:cs="Times New Roman"/>
          <w:sz w:val="28"/>
          <w:szCs w:val="28"/>
        </w:rPr>
        <w:t xml:space="preserve"> </w:t>
      </w:r>
      <w:r w:rsidRPr="00541101">
        <w:rPr>
          <w:rFonts w:ascii="Times New Roman" w:hAnsi="Times New Roman" w:cs="Times New Roman"/>
          <w:sz w:val="28"/>
          <w:szCs w:val="28"/>
        </w:rPr>
        <w:t xml:space="preserve">Давыдова Г.Н. Нетрадиционные техники рисования в детском саду. Часть 2. - М.: «Издательство </w:t>
      </w:r>
      <w:r>
        <w:rPr>
          <w:rFonts w:ascii="Times New Roman" w:hAnsi="Times New Roman" w:cs="Times New Roman"/>
          <w:sz w:val="28"/>
          <w:szCs w:val="28"/>
        </w:rPr>
        <w:t xml:space="preserve">Скрипторий 2003», 2007. - 72 с. </w:t>
      </w:r>
    </w:p>
    <w:p w14:paraId="3AD7758F" w14:textId="77777777" w:rsidR="001C4850" w:rsidRDefault="00D27EDA" w:rsidP="00B7677B">
      <w:pPr>
        <w:pStyle w:val="a4"/>
        <w:numPr>
          <w:ilvl w:val="1"/>
          <w:numId w:val="15"/>
        </w:numPr>
        <w:jc w:val="both"/>
        <w:rPr>
          <w:rFonts w:ascii="PT Astra Serif" w:hAnsi="PT Astra Serif"/>
          <w:sz w:val="28"/>
          <w:szCs w:val="28"/>
        </w:rPr>
      </w:pPr>
      <w:r w:rsidRPr="00D27EDA">
        <w:rPr>
          <w:rFonts w:ascii="PT Astra Serif" w:hAnsi="PT Astra Serif"/>
          <w:sz w:val="28"/>
          <w:szCs w:val="28"/>
        </w:rPr>
        <w:t xml:space="preserve"> Дубровская Н.В.</w:t>
      </w:r>
      <w:r>
        <w:rPr>
          <w:rFonts w:ascii="PT Astra Serif" w:hAnsi="PT Astra Serif"/>
          <w:sz w:val="28"/>
          <w:szCs w:val="28"/>
        </w:rPr>
        <w:t xml:space="preserve"> Цвет творчества. Парциальная программа художественно-эстетического развития дошкольников. От 2 до 7 лет.</w:t>
      </w:r>
      <w:r w:rsidRPr="00D27EDA">
        <w:rPr>
          <w:rFonts w:ascii="PT Astra Serif" w:hAnsi="PT Astra Serif"/>
          <w:sz w:val="28"/>
          <w:szCs w:val="28"/>
        </w:rPr>
        <w:t xml:space="preserve"> - СПб</w:t>
      </w:r>
      <w:proofErr w:type="gramStart"/>
      <w:r w:rsidRPr="00D27EDA">
        <w:rPr>
          <w:rFonts w:ascii="PT Astra Serif" w:hAnsi="PT Astra Serif"/>
          <w:sz w:val="28"/>
          <w:szCs w:val="28"/>
        </w:rPr>
        <w:t>.</w:t>
      </w:r>
      <w:r>
        <w:rPr>
          <w:rFonts w:ascii="PT Astra Serif" w:hAnsi="PT Astra Serif"/>
          <w:sz w:val="28"/>
          <w:szCs w:val="28"/>
        </w:rPr>
        <w:t xml:space="preserve"> </w:t>
      </w:r>
      <w:r w:rsidRPr="00D27EDA">
        <w:rPr>
          <w:rFonts w:ascii="PT Astra Serif" w:hAnsi="PT Astra Serif"/>
          <w:sz w:val="28"/>
          <w:szCs w:val="28"/>
        </w:rPr>
        <w:t>:</w:t>
      </w:r>
      <w:proofErr w:type="gramEnd"/>
      <w:r w:rsidRPr="00D27EDA">
        <w:rPr>
          <w:rFonts w:ascii="PT Astra Serif" w:hAnsi="PT Astra Serif"/>
          <w:sz w:val="28"/>
          <w:szCs w:val="28"/>
        </w:rPr>
        <w:t xml:space="preserve"> ООО «ДЕТ</w:t>
      </w:r>
      <w:r>
        <w:rPr>
          <w:rFonts w:ascii="PT Astra Serif" w:hAnsi="PT Astra Serif"/>
          <w:sz w:val="28"/>
          <w:szCs w:val="28"/>
        </w:rPr>
        <w:t>СТВО-ПРЕСС», 2019.-160 с.</w:t>
      </w:r>
      <w:r w:rsidRPr="00D27EDA">
        <w:rPr>
          <w:rFonts w:ascii="PT Astra Serif" w:hAnsi="PT Astra Serif"/>
          <w:sz w:val="28"/>
          <w:szCs w:val="28"/>
        </w:rPr>
        <w:t xml:space="preserve"> </w:t>
      </w:r>
    </w:p>
    <w:p w14:paraId="76C5B3BB" w14:textId="77777777" w:rsidR="00541101" w:rsidRDefault="00541101" w:rsidP="00B7677B">
      <w:pPr>
        <w:pStyle w:val="a4"/>
        <w:numPr>
          <w:ilvl w:val="1"/>
          <w:numId w:val="15"/>
        </w:numPr>
        <w:jc w:val="both"/>
        <w:rPr>
          <w:rFonts w:ascii="PT Astra Serif" w:hAnsi="PT Astra Serif"/>
          <w:sz w:val="28"/>
          <w:szCs w:val="28"/>
        </w:rPr>
      </w:pPr>
      <w:r>
        <w:rPr>
          <w:rFonts w:ascii="PT Astra Serif" w:hAnsi="PT Astra Serif"/>
          <w:sz w:val="28"/>
          <w:szCs w:val="28"/>
        </w:rPr>
        <w:t xml:space="preserve">Казакова Р.Г., </w:t>
      </w:r>
      <w:proofErr w:type="spellStart"/>
      <w:r>
        <w:rPr>
          <w:rFonts w:ascii="PT Astra Serif" w:hAnsi="PT Astra Serif"/>
          <w:sz w:val="28"/>
          <w:szCs w:val="28"/>
        </w:rPr>
        <w:t>Сайганова</w:t>
      </w:r>
      <w:proofErr w:type="spellEnd"/>
      <w:r>
        <w:rPr>
          <w:rFonts w:ascii="PT Astra Serif" w:hAnsi="PT Astra Serif"/>
          <w:sz w:val="28"/>
          <w:szCs w:val="28"/>
        </w:rPr>
        <w:t xml:space="preserve"> Т.И., Седова Е.М., Слепцова В.Ю., Смагина Т.В. Занятия по рисованию с дошкольниками / Под ред. Р.Г. Казаковой – М.: ТЦ Сфера, 2020. – 128 с.</w:t>
      </w:r>
    </w:p>
    <w:p w14:paraId="198D0366" w14:textId="77777777" w:rsidR="00BC1486" w:rsidRDefault="00BC1486" w:rsidP="00B7677B">
      <w:pPr>
        <w:pStyle w:val="a4"/>
        <w:numPr>
          <w:ilvl w:val="1"/>
          <w:numId w:val="15"/>
        </w:numPr>
        <w:jc w:val="both"/>
        <w:rPr>
          <w:rFonts w:ascii="PT Astra Serif" w:hAnsi="PT Astra Serif"/>
          <w:sz w:val="28"/>
          <w:szCs w:val="28"/>
        </w:rPr>
      </w:pPr>
      <w:proofErr w:type="spellStart"/>
      <w:r>
        <w:rPr>
          <w:rFonts w:ascii="PT Astra Serif" w:hAnsi="PT Astra Serif"/>
          <w:sz w:val="28"/>
          <w:szCs w:val="28"/>
        </w:rPr>
        <w:lastRenderedPageBreak/>
        <w:t>Котлякова</w:t>
      </w:r>
      <w:proofErr w:type="spellEnd"/>
      <w:r>
        <w:rPr>
          <w:rFonts w:ascii="PT Astra Serif" w:hAnsi="PT Astra Serif"/>
          <w:sz w:val="28"/>
          <w:szCs w:val="28"/>
        </w:rPr>
        <w:t xml:space="preserve"> Т.А. Детям – об искусстве родного края. Методическое пособие по реализации регионального компонента образовательной области «Художественное творчество». (Лаборатория развития художественно-творческих способностей ребенка. Выпуск 7.) / Под ред. Т.А. </w:t>
      </w:r>
      <w:proofErr w:type="spellStart"/>
      <w:r>
        <w:rPr>
          <w:rFonts w:ascii="PT Astra Serif" w:hAnsi="PT Astra Serif"/>
          <w:sz w:val="28"/>
          <w:szCs w:val="28"/>
        </w:rPr>
        <w:t>Котляковой</w:t>
      </w:r>
      <w:proofErr w:type="spellEnd"/>
      <w:r>
        <w:rPr>
          <w:rFonts w:ascii="PT Astra Serif" w:hAnsi="PT Astra Serif"/>
          <w:sz w:val="28"/>
          <w:szCs w:val="28"/>
        </w:rPr>
        <w:t>. – Ульяновск: Издатель Качалин Александр Васильевич, 2012. – 64 с.</w:t>
      </w:r>
    </w:p>
    <w:p w14:paraId="51C81A46" w14:textId="77777777" w:rsidR="00BC1486" w:rsidRDefault="00BC1486" w:rsidP="00B7677B">
      <w:pPr>
        <w:pStyle w:val="a4"/>
        <w:numPr>
          <w:ilvl w:val="1"/>
          <w:numId w:val="15"/>
        </w:numPr>
        <w:jc w:val="both"/>
        <w:rPr>
          <w:rFonts w:ascii="PT Astra Serif" w:hAnsi="PT Astra Serif"/>
          <w:sz w:val="28"/>
          <w:szCs w:val="28"/>
        </w:rPr>
      </w:pPr>
      <w:r>
        <w:rPr>
          <w:rFonts w:ascii="PT Astra Serif" w:hAnsi="PT Astra Serif"/>
          <w:sz w:val="28"/>
          <w:szCs w:val="28"/>
        </w:rPr>
        <w:t xml:space="preserve">Лыкова И.А. Изобразительное творчество в детском саду: Путешествия в тапочках, валенках, ластах, босиком, на ковре-самолете и в машине времени. Конспекты занятий в </w:t>
      </w:r>
      <w:proofErr w:type="spellStart"/>
      <w:r>
        <w:rPr>
          <w:rFonts w:ascii="PT Astra Serif" w:hAnsi="PT Astra Serif"/>
          <w:sz w:val="28"/>
          <w:szCs w:val="28"/>
        </w:rPr>
        <w:t>ИЗОстудии</w:t>
      </w:r>
      <w:proofErr w:type="spellEnd"/>
      <w:r>
        <w:rPr>
          <w:rFonts w:ascii="PT Astra Serif" w:hAnsi="PT Astra Serif"/>
          <w:sz w:val="28"/>
          <w:szCs w:val="28"/>
        </w:rPr>
        <w:t>. – М.: Издательский дом «Карапуз», 2009. – 192 с.</w:t>
      </w:r>
    </w:p>
    <w:p w14:paraId="04A4CE71" w14:textId="77777777" w:rsidR="00A111FF" w:rsidRDefault="00A111FF" w:rsidP="00B7677B">
      <w:pPr>
        <w:pStyle w:val="a4"/>
        <w:numPr>
          <w:ilvl w:val="1"/>
          <w:numId w:val="15"/>
        </w:numPr>
        <w:jc w:val="both"/>
        <w:rPr>
          <w:rFonts w:ascii="PT Astra Serif" w:hAnsi="PT Astra Serif"/>
          <w:sz w:val="28"/>
          <w:szCs w:val="28"/>
        </w:rPr>
      </w:pPr>
      <w:r w:rsidRPr="00A111FF">
        <w:rPr>
          <w:rFonts w:ascii="PT Astra Serif" w:hAnsi="PT Astra Serif"/>
          <w:sz w:val="28"/>
          <w:szCs w:val="28"/>
        </w:rPr>
        <w:t>Лыкова</w:t>
      </w:r>
      <w:r>
        <w:rPr>
          <w:rFonts w:ascii="PT Astra Serif" w:hAnsi="PT Astra Serif"/>
          <w:sz w:val="28"/>
          <w:szCs w:val="28"/>
        </w:rPr>
        <w:t xml:space="preserve"> И.А</w:t>
      </w:r>
      <w:r w:rsidR="00FB6F5C">
        <w:rPr>
          <w:rFonts w:ascii="PT Astra Serif" w:hAnsi="PT Astra Serif"/>
          <w:sz w:val="28"/>
          <w:szCs w:val="28"/>
        </w:rPr>
        <w:t xml:space="preserve">. </w:t>
      </w:r>
      <w:r>
        <w:rPr>
          <w:rFonts w:ascii="PT Astra Serif" w:hAnsi="PT Astra Serif"/>
          <w:sz w:val="28"/>
          <w:szCs w:val="28"/>
        </w:rPr>
        <w:t xml:space="preserve"> Рисование красками. Игрушки.</w:t>
      </w:r>
      <w:r w:rsidR="00FB6F5C">
        <w:rPr>
          <w:rFonts w:ascii="PT Astra Serif" w:hAnsi="PT Astra Serif"/>
          <w:sz w:val="28"/>
          <w:szCs w:val="28"/>
        </w:rPr>
        <w:t xml:space="preserve"> Технологические карты. – ООО «Карапуз-Дидактика», 2007.</w:t>
      </w:r>
    </w:p>
    <w:p w14:paraId="419084D1" w14:textId="77777777" w:rsidR="00B7677B" w:rsidRDefault="00B7677B" w:rsidP="00B7677B">
      <w:pPr>
        <w:jc w:val="both"/>
        <w:rPr>
          <w:rFonts w:ascii="PT Astra Serif" w:hAnsi="PT Astra Serif"/>
          <w:sz w:val="28"/>
          <w:szCs w:val="28"/>
        </w:rPr>
      </w:pPr>
    </w:p>
    <w:p w14:paraId="60440F81" w14:textId="77777777" w:rsidR="00B7677B" w:rsidRDefault="00B7677B" w:rsidP="00B7677B">
      <w:pPr>
        <w:jc w:val="both"/>
        <w:rPr>
          <w:rFonts w:ascii="PT Astra Serif" w:hAnsi="PT Astra Serif"/>
          <w:sz w:val="28"/>
          <w:szCs w:val="28"/>
        </w:rPr>
      </w:pPr>
    </w:p>
    <w:p w14:paraId="2E13AFF1" w14:textId="77777777" w:rsidR="00B7677B" w:rsidRDefault="00B7677B" w:rsidP="00B7677B">
      <w:pPr>
        <w:jc w:val="both"/>
        <w:rPr>
          <w:rFonts w:ascii="PT Astra Serif" w:hAnsi="PT Astra Serif"/>
          <w:sz w:val="28"/>
          <w:szCs w:val="28"/>
        </w:rPr>
      </w:pPr>
    </w:p>
    <w:p w14:paraId="44516F7E" w14:textId="77777777" w:rsidR="00B7677B" w:rsidRDefault="00B7677B" w:rsidP="00B7677B">
      <w:pPr>
        <w:jc w:val="both"/>
        <w:rPr>
          <w:rFonts w:ascii="PT Astra Serif" w:hAnsi="PT Astra Serif"/>
          <w:sz w:val="28"/>
          <w:szCs w:val="28"/>
        </w:rPr>
      </w:pPr>
    </w:p>
    <w:p w14:paraId="032EFE6F" w14:textId="77777777" w:rsidR="00B7677B" w:rsidRDefault="00B7677B" w:rsidP="00B7677B">
      <w:pPr>
        <w:jc w:val="both"/>
        <w:rPr>
          <w:rFonts w:ascii="PT Astra Serif" w:hAnsi="PT Astra Serif"/>
          <w:sz w:val="28"/>
          <w:szCs w:val="28"/>
        </w:rPr>
      </w:pPr>
    </w:p>
    <w:p w14:paraId="3CE38AA4" w14:textId="77777777" w:rsidR="00B7677B" w:rsidRDefault="00B7677B" w:rsidP="00B7677B">
      <w:pPr>
        <w:jc w:val="both"/>
        <w:rPr>
          <w:rFonts w:ascii="PT Astra Serif" w:hAnsi="PT Astra Serif"/>
          <w:sz w:val="28"/>
          <w:szCs w:val="28"/>
        </w:rPr>
      </w:pPr>
    </w:p>
    <w:p w14:paraId="004A96C4" w14:textId="77777777" w:rsidR="00B7677B" w:rsidRDefault="00B7677B" w:rsidP="00B7677B">
      <w:pPr>
        <w:jc w:val="both"/>
        <w:rPr>
          <w:rFonts w:ascii="PT Astra Serif" w:hAnsi="PT Astra Serif"/>
          <w:sz w:val="28"/>
          <w:szCs w:val="28"/>
        </w:rPr>
      </w:pPr>
    </w:p>
    <w:p w14:paraId="488697DF" w14:textId="77777777" w:rsidR="00B7677B" w:rsidRDefault="00B7677B" w:rsidP="00B7677B">
      <w:pPr>
        <w:jc w:val="both"/>
        <w:rPr>
          <w:rFonts w:ascii="PT Astra Serif" w:hAnsi="PT Astra Serif"/>
          <w:sz w:val="28"/>
          <w:szCs w:val="28"/>
        </w:rPr>
      </w:pPr>
    </w:p>
    <w:p w14:paraId="6E7D2877" w14:textId="77777777" w:rsidR="00B7677B" w:rsidRDefault="00B7677B" w:rsidP="00B7677B">
      <w:pPr>
        <w:jc w:val="both"/>
        <w:rPr>
          <w:rFonts w:ascii="PT Astra Serif" w:hAnsi="PT Astra Serif"/>
          <w:sz w:val="28"/>
          <w:szCs w:val="28"/>
        </w:rPr>
      </w:pPr>
    </w:p>
    <w:p w14:paraId="52865F61" w14:textId="77777777" w:rsidR="00B7677B" w:rsidRDefault="00B7677B" w:rsidP="00B7677B">
      <w:pPr>
        <w:jc w:val="both"/>
        <w:rPr>
          <w:rFonts w:ascii="PT Astra Serif" w:hAnsi="PT Astra Serif"/>
          <w:sz w:val="28"/>
          <w:szCs w:val="28"/>
        </w:rPr>
      </w:pPr>
    </w:p>
    <w:p w14:paraId="0805F9B6" w14:textId="77777777" w:rsidR="00B7677B" w:rsidRDefault="00B7677B" w:rsidP="00B7677B">
      <w:pPr>
        <w:jc w:val="both"/>
        <w:rPr>
          <w:rFonts w:ascii="PT Astra Serif" w:hAnsi="PT Astra Serif"/>
          <w:sz w:val="28"/>
          <w:szCs w:val="28"/>
        </w:rPr>
      </w:pPr>
    </w:p>
    <w:p w14:paraId="68497D0D" w14:textId="77777777" w:rsidR="00B7677B" w:rsidRDefault="00B7677B" w:rsidP="00B7677B">
      <w:pPr>
        <w:jc w:val="both"/>
        <w:rPr>
          <w:rFonts w:ascii="PT Astra Serif" w:hAnsi="PT Astra Serif"/>
          <w:sz w:val="28"/>
          <w:szCs w:val="28"/>
        </w:rPr>
      </w:pPr>
    </w:p>
    <w:p w14:paraId="664F55EE" w14:textId="77777777" w:rsidR="00B7677B" w:rsidRDefault="00B7677B" w:rsidP="00B7677B">
      <w:pPr>
        <w:jc w:val="both"/>
        <w:rPr>
          <w:rFonts w:ascii="PT Astra Serif" w:hAnsi="PT Astra Serif"/>
          <w:sz w:val="28"/>
          <w:szCs w:val="28"/>
        </w:rPr>
      </w:pPr>
    </w:p>
    <w:p w14:paraId="0CA06F1E" w14:textId="77777777" w:rsidR="00B7677B" w:rsidRPr="00B7677B" w:rsidRDefault="00B7677B" w:rsidP="00B7677B">
      <w:pPr>
        <w:jc w:val="both"/>
        <w:rPr>
          <w:rFonts w:ascii="PT Astra Serif" w:hAnsi="PT Astra Serif"/>
          <w:b/>
          <w:sz w:val="28"/>
          <w:szCs w:val="28"/>
        </w:rPr>
      </w:pPr>
      <w:r w:rsidRPr="00B7677B">
        <w:rPr>
          <w:rFonts w:ascii="PT Astra Serif" w:hAnsi="PT Astra Serif"/>
          <w:b/>
          <w:sz w:val="28"/>
          <w:szCs w:val="28"/>
        </w:rPr>
        <w:t>ПРИЛОЖЕНИЕ</w:t>
      </w:r>
    </w:p>
    <w:p w14:paraId="01D39BB5" w14:textId="77777777" w:rsidR="007E3EFC" w:rsidRDefault="007E3EFC" w:rsidP="00B7677B">
      <w:pPr>
        <w:suppressAutoHyphens/>
        <w:autoSpaceDN w:val="0"/>
        <w:spacing w:after="0" w:line="240" w:lineRule="auto"/>
        <w:jc w:val="both"/>
        <w:rPr>
          <w:rFonts w:ascii="Times New Roman" w:eastAsia="Times New Roman" w:hAnsi="Times New Roman" w:cs="Times New Roman"/>
          <w:kern w:val="3"/>
          <w:sz w:val="28"/>
          <w:szCs w:val="28"/>
          <w:lang w:eastAsia="ru-RU" w:bidi="hi-IN"/>
        </w:rPr>
      </w:pPr>
    </w:p>
    <w:p w14:paraId="2E091F02" w14:textId="77777777" w:rsidR="000D5315" w:rsidRDefault="000D5315" w:rsidP="00742357">
      <w:pPr>
        <w:spacing w:after="0" w:line="360" w:lineRule="auto"/>
        <w:ind w:firstLine="567"/>
        <w:jc w:val="both"/>
        <w:rPr>
          <w:rFonts w:ascii="Times New Roman" w:eastAsia="Calibri" w:hAnsi="Times New Roman" w:cs="Times New Roman"/>
          <w:color w:val="0070C0"/>
          <w:sz w:val="28"/>
          <w:szCs w:val="28"/>
          <w:lang w:eastAsia="ru-RU"/>
        </w:rPr>
      </w:pPr>
    </w:p>
    <w:p w14:paraId="2EF768AC" w14:textId="77777777" w:rsidR="000D5315" w:rsidRDefault="000D5315" w:rsidP="00742357">
      <w:pPr>
        <w:spacing w:after="0" w:line="360" w:lineRule="auto"/>
        <w:ind w:firstLine="567"/>
        <w:jc w:val="both"/>
        <w:rPr>
          <w:rFonts w:ascii="Times New Roman" w:eastAsia="Calibri" w:hAnsi="Times New Roman" w:cs="Times New Roman"/>
          <w:color w:val="0070C0"/>
          <w:sz w:val="28"/>
          <w:szCs w:val="28"/>
          <w:lang w:eastAsia="ru-RU"/>
        </w:rPr>
      </w:pPr>
    </w:p>
    <w:p w14:paraId="647749E7" w14:textId="77777777" w:rsidR="000D5315" w:rsidRDefault="000D5315" w:rsidP="00742357">
      <w:pPr>
        <w:spacing w:after="0" w:line="360" w:lineRule="auto"/>
        <w:ind w:firstLine="567"/>
        <w:jc w:val="both"/>
        <w:rPr>
          <w:rFonts w:ascii="Times New Roman" w:eastAsia="Calibri" w:hAnsi="Times New Roman" w:cs="Times New Roman"/>
          <w:color w:val="0070C0"/>
          <w:sz w:val="28"/>
          <w:szCs w:val="28"/>
          <w:lang w:eastAsia="ru-RU"/>
        </w:rPr>
      </w:pPr>
    </w:p>
    <w:p w14:paraId="4F5AFE54" w14:textId="77777777" w:rsidR="00CB6BBC" w:rsidRPr="00A166A9" w:rsidRDefault="00CB6BBC" w:rsidP="00727A06">
      <w:pPr>
        <w:spacing w:after="0" w:line="360" w:lineRule="auto"/>
        <w:ind w:firstLine="567"/>
        <w:jc w:val="both"/>
        <w:rPr>
          <w:rFonts w:ascii="Times New Roman" w:eastAsia="Calibri" w:hAnsi="Times New Roman" w:cs="Times New Roman"/>
          <w:sz w:val="28"/>
          <w:szCs w:val="28"/>
          <w:lang w:eastAsia="ru-RU"/>
        </w:rPr>
      </w:pPr>
    </w:p>
    <w:sectPr w:rsidR="00CB6BBC" w:rsidRPr="00A166A9" w:rsidSect="001261F7">
      <w:footerReference w:type="default" r:id="rId1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E01E8" w14:textId="77777777" w:rsidR="009976C1" w:rsidRDefault="009976C1" w:rsidP="00696121">
      <w:pPr>
        <w:spacing w:after="0" w:line="240" w:lineRule="auto"/>
      </w:pPr>
      <w:r>
        <w:separator/>
      </w:r>
    </w:p>
  </w:endnote>
  <w:endnote w:type="continuationSeparator" w:id="0">
    <w:p w14:paraId="5AFE47BF" w14:textId="77777777" w:rsidR="009976C1" w:rsidRDefault="009976C1" w:rsidP="0069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Cambria"/>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389399"/>
      <w:docPartObj>
        <w:docPartGallery w:val="Page Numbers (Bottom of Page)"/>
        <w:docPartUnique/>
      </w:docPartObj>
    </w:sdtPr>
    <w:sdtEndPr/>
    <w:sdtContent>
      <w:p w14:paraId="465E148B" w14:textId="77777777" w:rsidR="009976C1" w:rsidRDefault="009976C1">
        <w:pPr>
          <w:pStyle w:val="a7"/>
          <w:jc w:val="right"/>
        </w:pPr>
        <w:r>
          <w:fldChar w:fldCharType="begin"/>
        </w:r>
        <w:r>
          <w:instrText>PAGE   \* MERGEFORMAT</w:instrText>
        </w:r>
        <w:r>
          <w:fldChar w:fldCharType="separate"/>
        </w:r>
        <w:r w:rsidR="00A77280">
          <w:rPr>
            <w:noProof/>
          </w:rPr>
          <w:t>1</w:t>
        </w:r>
        <w:r>
          <w:fldChar w:fldCharType="end"/>
        </w:r>
      </w:p>
    </w:sdtContent>
  </w:sdt>
  <w:p w14:paraId="2246F88E" w14:textId="77777777" w:rsidR="009976C1" w:rsidRDefault="009976C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2BD6D" w14:textId="77777777" w:rsidR="009976C1" w:rsidRDefault="009976C1" w:rsidP="00696121">
      <w:pPr>
        <w:spacing w:after="0" w:line="240" w:lineRule="auto"/>
      </w:pPr>
      <w:r>
        <w:separator/>
      </w:r>
    </w:p>
  </w:footnote>
  <w:footnote w:type="continuationSeparator" w:id="0">
    <w:p w14:paraId="18F1A572" w14:textId="77777777" w:rsidR="009976C1" w:rsidRDefault="009976C1" w:rsidP="00696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D07"/>
    <w:multiLevelType w:val="hybridMultilevel"/>
    <w:tmpl w:val="9AB6BD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2C0FD3"/>
    <w:multiLevelType w:val="hybridMultilevel"/>
    <w:tmpl w:val="6ECAC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8905FC"/>
    <w:multiLevelType w:val="hybridMultilevel"/>
    <w:tmpl w:val="4BF8C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064F03"/>
    <w:multiLevelType w:val="multilevel"/>
    <w:tmpl w:val="F1B0B7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9D81F65"/>
    <w:multiLevelType w:val="hybridMultilevel"/>
    <w:tmpl w:val="053E83FE"/>
    <w:lvl w:ilvl="0" w:tplc="FBE4FB44">
      <w:numFmt w:val="bullet"/>
      <w:lvlText w:val="•"/>
      <w:lvlJc w:val="left"/>
      <w:pPr>
        <w:ind w:left="735" w:hanging="360"/>
      </w:pPr>
      <w:rPr>
        <w:rFonts w:ascii="Times New Roman" w:eastAsia="Calibri" w:hAnsi="Times New Roman" w:cs="Times New Roman" w:hint="default"/>
        <w:b/>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5" w15:restartNumberingAfterBreak="0">
    <w:nsid w:val="1A4614F4"/>
    <w:multiLevelType w:val="hybridMultilevel"/>
    <w:tmpl w:val="1598BB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205A4677"/>
    <w:multiLevelType w:val="multilevel"/>
    <w:tmpl w:val="F1D41722"/>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2BC431EE"/>
    <w:multiLevelType w:val="hybridMultilevel"/>
    <w:tmpl w:val="378E94A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15:restartNumberingAfterBreak="0">
    <w:nsid w:val="2D5A10F4"/>
    <w:multiLevelType w:val="hybridMultilevel"/>
    <w:tmpl w:val="2E9EC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251EC2"/>
    <w:multiLevelType w:val="hybridMultilevel"/>
    <w:tmpl w:val="7340F8C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FE02A47"/>
    <w:multiLevelType w:val="multilevel"/>
    <w:tmpl w:val="45A2CE9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1A87FE2"/>
    <w:multiLevelType w:val="hybridMultilevel"/>
    <w:tmpl w:val="2CB8E08E"/>
    <w:lvl w:ilvl="0" w:tplc="60D086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BF7059C"/>
    <w:multiLevelType w:val="hybridMultilevel"/>
    <w:tmpl w:val="4FB087E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3" w15:restartNumberingAfterBreak="0">
    <w:nsid w:val="4F1E6AD1"/>
    <w:multiLevelType w:val="multilevel"/>
    <w:tmpl w:val="34E45DA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 w15:restartNumberingAfterBreak="0">
    <w:nsid w:val="524F6A34"/>
    <w:multiLevelType w:val="hybridMultilevel"/>
    <w:tmpl w:val="587859F2"/>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15" w15:restartNumberingAfterBreak="0">
    <w:nsid w:val="53731973"/>
    <w:multiLevelType w:val="hybridMultilevel"/>
    <w:tmpl w:val="8B5CE8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1676CC6"/>
    <w:multiLevelType w:val="hybridMultilevel"/>
    <w:tmpl w:val="D3923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4E12A06"/>
    <w:multiLevelType w:val="multilevel"/>
    <w:tmpl w:val="B3D44A12"/>
    <w:lvl w:ilvl="0">
      <w:start w:val="1"/>
      <w:numFmt w:val="bullet"/>
      <w:lvlText w:val=""/>
      <w:lvlJc w:val="left"/>
      <w:pPr>
        <w:tabs>
          <w:tab w:val="num" w:pos="720"/>
        </w:tabs>
        <w:ind w:left="720" w:hanging="360"/>
      </w:pPr>
      <w:rPr>
        <w:rFonts w:ascii="Symbol" w:hAnsi="Symbol" w:cs="Symbol" w:hint="default"/>
        <w:b/>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78300E27"/>
    <w:multiLevelType w:val="hybridMultilevel"/>
    <w:tmpl w:val="3C4E00A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07" w:hanging="360"/>
      </w:pPr>
      <w:rPr>
        <w:rFonts w:ascii="Courier New" w:hAnsi="Courier New" w:cs="Courier New" w:hint="default"/>
      </w:rPr>
    </w:lvl>
    <w:lvl w:ilvl="2" w:tplc="04190005" w:tentative="1">
      <w:start w:val="1"/>
      <w:numFmt w:val="bullet"/>
      <w:lvlText w:val=""/>
      <w:lvlJc w:val="left"/>
      <w:pPr>
        <w:ind w:left="2327" w:hanging="360"/>
      </w:pPr>
      <w:rPr>
        <w:rFonts w:ascii="Wingdings" w:hAnsi="Wingdings" w:hint="default"/>
      </w:rPr>
    </w:lvl>
    <w:lvl w:ilvl="3" w:tplc="04190001" w:tentative="1">
      <w:start w:val="1"/>
      <w:numFmt w:val="bullet"/>
      <w:lvlText w:val=""/>
      <w:lvlJc w:val="left"/>
      <w:pPr>
        <w:ind w:left="3047" w:hanging="360"/>
      </w:pPr>
      <w:rPr>
        <w:rFonts w:ascii="Symbol" w:hAnsi="Symbol" w:hint="default"/>
      </w:rPr>
    </w:lvl>
    <w:lvl w:ilvl="4" w:tplc="04190003" w:tentative="1">
      <w:start w:val="1"/>
      <w:numFmt w:val="bullet"/>
      <w:lvlText w:val="o"/>
      <w:lvlJc w:val="left"/>
      <w:pPr>
        <w:ind w:left="3767" w:hanging="360"/>
      </w:pPr>
      <w:rPr>
        <w:rFonts w:ascii="Courier New" w:hAnsi="Courier New" w:cs="Courier New" w:hint="default"/>
      </w:rPr>
    </w:lvl>
    <w:lvl w:ilvl="5" w:tplc="04190005" w:tentative="1">
      <w:start w:val="1"/>
      <w:numFmt w:val="bullet"/>
      <w:lvlText w:val=""/>
      <w:lvlJc w:val="left"/>
      <w:pPr>
        <w:ind w:left="4487" w:hanging="360"/>
      </w:pPr>
      <w:rPr>
        <w:rFonts w:ascii="Wingdings" w:hAnsi="Wingdings" w:hint="default"/>
      </w:rPr>
    </w:lvl>
    <w:lvl w:ilvl="6" w:tplc="04190001" w:tentative="1">
      <w:start w:val="1"/>
      <w:numFmt w:val="bullet"/>
      <w:lvlText w:val=""/>
      <w:lvlJc w:val="left"/>
      <w:pPr>
        <w:ind w:left="5207" w:hanging="360"/>
      </w:pPr>
      <w:rPr>
        <w:rFonts w:ascii="Symbol" w:hAnsi="Symbol" w:hint="default"/>
      </w:rPr>
    </w:lvl>
    <w:lvl w:ilvl="7" w:tplc="04190003" w:tentative="1">
      <w:start w:val="1"/>
      <w:numFmt w:val="bullet"/>
      <w:lvlText w:val="o"/>
      <w:lvlJc w:val="left"/>
      <w:pPr>
        <w:ind w:left="5927" w:hanging="360"/>
      </w:pPr>
      <w:rPr>
        <w:rFonts w:ascii="Courier New" w:hAnsi="Courier New" w:cs="Courier New" w:hint="default"/>
      </w:rPr>
    </w:lvl>
    <w:lvl w:ilvl="8" w:tplc="04190005" w:tentative="1">
      <w:start w:val="1"/>
      <w:numFmt w:val="bullet"/>
      <w:lvlText w:val=""/>
      <w:lvlJc w:val="left"/>
      <w:pPr>
        <w:ind w:left="6647" w:hanging="360"/>
      </w:pPr>
      <w:rPr>
        <w:rFonts w:ascii="Wingdings" w:hAnsi="Wingdings" w:hint="default"/>
      </w:rPr>
    </w:lvl>
  </w:abstractNum>
  <w:num w:numId="1" w16cid:durableId="1282035447">
    <w:abstractNumId w:val="11"/>
  </w:num>
  <w:num w:numId="2" w16cid:durableId="211157223">
    <w:abstractNumId w:val="0"/>
  </w:num>
  <w:num w:numId="3" w16cid:durableId="1051459923">
    <w:abstractNumId w:val="1"/>
  </w:num>
  <w:num w:numId="4" w16cid:durableId="1463426526">
    <w:abstractNumId w:val="14"/>
  </w:num>
  <w:num w:numId="5" w16cid:durableId="307826354">
    <w:abstractNumId w:val="4"/>
  </w:num>
  <w:num w:numId="6" w16cid:durableId="1998801538">
    <w:abstractNumId w:val="8"/>
  </w:num>
  <w:num w:numId="7" w16cid:durableId="1383794352">
    <w:abstractNumId w:val="5"/>
  </w:num>
  <w:num w:numId="8" w16cid:durableId="263349533">
    <w:abstractNumId w:val="10"/>
  </w:num>
  <w:num w:numId="9" w16cid:durableId="2013289845">
    <w:abstractNumId w:val="9"/>
  </w:num>
  <w:num w:numId="10" w16cid:durableId="1652632702">
    <w:abstractNumId w:val="7"/>
  </w:num>
  <w:num w:numId="11" w16cid:durableId="1531188764">
    <w:abstractNumId w:val="18"/>
  </w:num>
  <w:num w:numId="12" w16cid:durableId="852886175">
    <w:abstractNumId w:val="15"/>
  </w:num>
  <w:num w:numId="13" w16cid:durableId="1193416282">
    <w:abstractNumId w:val="16"/>
  </w:num>
  <w:num w:numId="14" w16cid:durableId="2021275200">
    <w:abstractNumId w:val="12"/>
  </w:num>
  <w:num w:numId="15" w16cid:durableId="519661221">
    <w:abstractNumId w:val="17"/>
  </w:num>
  <w:num w:numId="16" w16cid:durableId="1656299361">
    <w:abstractNumId w:val="3"/>
  </w:num>
  <w:num w:numId="17" w16cid:durableId="2122645633">
    <w:abstractNumId w:val="13"/>
  </w:num>
  <w:num w:numId="18" w16cid:durableId="537550770">
    <w:abstractNumId w:val="6"/>
  </w:num>
  <w:num w:numId="19" w16cid:durableId="1481847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1F7"/>
    <w:rsid w:val="0000276A"/>
    <w:rsid w:val="00002A28"/>
    <w:rsid w:val="00002C06"/>
    <w:rsid w:val="000466DB"/>
    <w:rsid w:val="0006119E"/>
    <w:rsid w:val="00061ED9"/>
    <w:rsid w:val="00065C55"/>
    <w:rsid w:val="0007477C"/>
    <w:rsid w:val="000A2B72"/>
    <w:rsid w:val="000C69AF"/>
    <w:rsid w:val="000D5315"/>
    <w:rsid w:val="000F0563"/>
    <w:rsid w:val="001228B7"/>
    <w:rsid w:val="001261F7"/>
    <w:rsid w:val="00146A02"/>
    <w:rsid w:val="001535A5"/>
    <w:rsid w:val="00157B9B"/>
    <w:rsid w:val="001B4439"/>
    <w:rsid w:val="001C4850"/>
    <w:rsid w:val="001C6961"/>
    <w:rsid w:val="001D5866"/>
    <w:rsid w:val="001E0F7D"/>
    <w:rsid w:val="00261E16"/>
    <w:rsid w:val="00261E51"/>
    <w:rsid w:val="002739F2"/>
    <w:rsid w:val="00280E38"/>
    <w:rsid w:val="002A13BA"/>
    <w:rsid w:val="002B60FF"/>
    <w:rsid w:val="002C0B41"/>
    <w:rsid w:val="002D21C5"/>
    <w:rsid w:val="00302F71"/>
    <w:rsid w:val="00320B15"/>
    <w:rsid w:val="00356C12"/>
    <w:rsid w:val="003811CF"/>
    <w:rsid w:val="003904F3"/>
    <w:rsid w:val="003B27D9"/>
    <w:rsid w:val="003C79FF"/>
    <w:rsid w:val="003D3397"/>
    <w:rsid w:val="003F2E10"/>
    <w:rsid w:val="004326B2"/>
    <w:rsid w:val="004470CF"/>
    <w:rsid w:val="00470385"/>
    <w:rsid w:val="004850D6"/>
    <w:rsid w:val="00492B4B"/>
    <w:rsid w:val="004B5CE7"/>
    <w:rsid w:val="004D5CAE"/>
    <w:rsid w:val="004F3103"/>
    <w:rsid w:val="00506769"/>
    <w:rsid w:val="00525AAE"/>
    <w:rsid w:val="00541101"/>
    <w:rsid w:val="00543C8C"/>
    <w:rsid w:val="00572A74"/>
    <w:rsid w:val="00583D1B"/>
    <w:rsid w:val="00587594"/>
    <w:rsid w:val="00592206"/>
    <w:rsid w:val="005B0E03"/>
    <w:rsid w:val="00642EAE"/>
    <w:rsid w:val="00653AC0"/>
    <w:rsid w:val="00686870"/>
    <w:rsid w:val="00686A72"/>
    <w:rsid w:val="00696121"/>
    <w:rsid w:val="006D6B13"/>
    <w:rsid w:val="006E3CFD"/>
    <w:rsid w:val="007109ED"/>
    <w:rsid w:val="00714582"/>
    <w:rsid w:val="007162EE"/>
    <w:rsid w:val="0072437C"/>
    <w:rsid w:val="00727A06"/>
    <w:rsid w:val="00735A5B"/>
    <w:rsid w:val="00742357"/>
    <w:rsid w:val="00752F9A"/>
    <w:rsid w:val="00763098"/>
    <w:rsid w:val="00764BAA"/>
    <w:rsid w:val="00770FCD"/>
    <w:rsid w:val="007727D6"/>
    <w:rsid w:val="00780E6C"/>
    <w:rsid w:val="007A3B25"/>
    <w:rsid w:val="007C6902"/>
    <w:rsid w:val="007D0253"/>
    <w:rsid w:val="007E3EFC"/>
    <w:rsid w:val="008121D6"/>
    <w:rsid w:val="00816825"/>
    <w:rsid w:val="00821665"/>
    <w:rsid w:val="0085794B"/>
    <w:rsid w:val="0086142C"/>
    <w:rsid w:val="00890BA7"/>
    <w:rsid w:val="0089694B"/>
    <w:rsid w:val="008D42B9"/>
    <w:rsid w:val="009001B8"/>
    <w:rsid w:val="00940BA2"/>
    <w:rsid w:val="00950C5E"/>
    <w:rsid w:val="00966856"/>
    <w:rsid w:val="00970951"/>
    <w:rsid w:val="009976C1"/>
    <w:rsid w:val="00A111FF"/>
    <w:rsid w:val="00A1369C"/>
    <w:rsid w:val="00A166A9"/>
    <w:rsid w:val="00A178DE"/>
    <w:rsid w:val="00A77280"/>
    <w:rsid w:val="00A772C1"/>
    <w:rsid w:val="00AB0F7F"/>
    <w:rsid w:val="00AB77DC"/>
    <w:rsid w:val="00AD32F3"/>
    <w:rsid w:val="00AD7A6F"/>
    <w:rsid w:val="00AF3251"/>
    <w:rsid w:val="00B224E9"/>
    <w:rsid w:val="00B339EA"/>
    <w:rsid w:val="00B627A4"/>
    <w:rsid w:val="00B64A2E"/>
    <w:rsid w:val="00B7677B"/>
    <w:rsid w:val="00BA3C5A"/>
    <w:rsid w:val="00BB4D40"/>
    <w:rsid w:val="00BC1486"/>
    <w:rsid w:val="00C03A69"/>
    <w:rsid w:val="00C04050"/>
    <w:rsid w:val="00C6047E"/>
    <w:rsid w:val="00C66D2A"/>
    <w:rsid w:val="00C73F15"/>
    <w:rsid w:val="00C82D3C"/>
    <w:rsid w:val="00C95062"/>
    <w:rsid w:val="00CB6BBC"/>
    <w:rsid w:val="00CD33B2"/>
    <w:rsid w:val="00CF4EAD"/>
    <w:rsid w:val="00D24909"/>
    <w:rsid w:val="00D27EDA"/>
    <w:rsid w:val="00D40F97"/>
    <w:rsid w:val="00D860EF"/>
    <w:rsid w:val="00D937E6"/>
    <w:rsid w:val="00DA39AF"/>
    <w:rsid w:val="00DD6AF7"/>
    <w:rsid w:val="00DE1B7A"/>
    <w:rsid w:val="00DE7AE8"/>
    <w:rsid w:val="00E23175"/>
    <w:rsid w:val="00E35C46"/>
    <w:rsid w:val="00E564E3"/>
    <w:rsid w:val="00E76B8D"/>
    <w:rsid w:val="00E76D4A"/>
    <w:rsid w:val="00E81E6C"/>
    <w:rsid w:val="00E83315"/>
    <w:rsid w:val="00E840E8"/>
    <w:rsid w:val="00E87F37"/>
    <w:rsid w:val="00E94A69"/>
    <w:rsid w:val="00EB5EFB"/>
    <w:rsid w:val="00EC4D02"/>
    <w:rsid w:val="00EE0756"/>
    <w:rsid w:val="00EE10D4"/>
    <w:rsid w:val="00F06611"/>
    <w:rsid w:val="00F21BE7"/>
    <w:rsid w:val="00F64CEC"/>
    <w:rsid w:val="00F90D97"/>
    <w:rsid w:val="00FA12EB"/>
    <w:rsid w:val="00FB1F17"/>
    <w:rsid w:val="00FB6F5C"/>
    <w:rsid w:val="00FC3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1379F"/>
  <w15:docId w15:val="{521EA7DB-5C23-4D17-97A5-6885301D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477C"/>
    <w:pPr>
      <w:spacing w:after="0" w:line="240" w:lineRule="auto"/>
    </w:pPr>
    <w:rPr>
      <w:rFonts w:ascii="Calibri" w:eastAsia="Times New Roman" w:hAnsi="Calibri" w:cs="Calibri"/>
      <w:lang w:eastAsia="ru-RU"/>
    </w:rPr>
  </w:style>
  <w:style w:type="paragraph" w:styleId="a4">
    <w:name w:val="List Paragraph"/>
    <w:basedOn w:val="a"/>
    <w:uiPriority w:val="34"/>
    <w:qFormat/>
    <w:rsid w:val="00492B4B"/>
    <w:pPr>
      <w:ind w:left="720"/>
      <w:contextualSpacing/>
    </w:pPr>
  </w:style>
  <w:style w:type="paragraph" w:styleId="a5">
    <w:name w:val="header"/>
    <w:basedOn w:val="a"/>
    <w:link w:val="a6"/>
    <w:uiPriority w:val="99"/>
    <w:unhideWhenUsed/>
    <w:rsid w:val="0069612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96121"/>
  </w:style>
  <w:style w:type="paragraph" w:styleId="a7">
    <w:name w:val="footer"/>
    <w:basedOn w:val="a"/>
    <w:link w:val="a8"/>
    <w:uiPriority w:val="99"/>
    <w:unhideWhenUsed/>
    <w:rsid w:val="0069612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6121"/>
  </w:style>
  <w:style w:type="paragraph" w:styleId="a9">
    <w:name w:val="Balloon Text"/>
    <w:basedOn w:val="a"/>
    <w:link w:val="aa"/>
    <w:uiPriority w:val="99"/>
    <w:semiHidden/>
    <w:unhideWhenUsed/>
    <w:rsid w:val="00A772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772C1"/>
    <w:rPr>
      <w:rFonts w:ascii="Tahoma" w:hAnsi="Tahoma" w:cs="Tahoma"/>
      <w:sz w:val="16"/>
      <w:szCs w:val="16"/>
    </w:rPr>
  </w:style>
  <w:style w:type="table" w:styleId="ab">
    <w:name w:val="Table Grid"/>
    <w:basedOn w:val="a1"/>
    <w:uiPriority w:val="59"/>
    <w:rsid w:val="00966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uiPriority w:val="99"/>
    <w:qFormat/>
    <w:rsid w:val="001C4850"/>
    <w:rPr>
      <w:rFonts w:cs="Times New Roman"/>
    </w:rPr>
  </w:style>
  <w:style w:type="character" w:customStyle="1" w:styleId="c2">
    <w:name w:val="c2"/>
    <w:uiPriority w:val="99"/>
    <w:qFormat/>
    <w:rsid w:val="001C4850"/>
    <w:rPr>
      <w:rFonts w:cs="Times New Roman"/>
    </w:rPr>
  </w:style>
  <w:style w:type="paragraph" w:styleId="ac">
    <w:name w:val="Normal (Web)"/>
    <w:basedOn w:val="a"/>
    <w:uiPriority w:val="99"/>
    <w:qFormat/>
    <w:rsid w:val="001C4850"/>
    <w:pPr>
      <w:spacing w:beforeAutospacing="1"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04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4E03D3-8FD1-40A5-8A7E-9951DCFCEDEF}"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ru-RU"/>
        </a:p>
      </dgm:t>
    </dgm:pt>
    <dgm:pt modelId="{964B3F8A-1082-4D9B-B9AD-563B40047DAD}">
      <dgm:prSet phldrT="[Текст]" custT="1"/>
      <dgm:spPr/>
      <dgm:t>
        <a:bodyPr/>
        <a:lstStyle/>
        <a:p>
          <a:pPr algn="ctr"/>
          <a:r>
            <a:rPr lang="ru-RU" sz="3200"/>
            <a:t>ОСНОВНЫЕ ФОРМЫ РАБОТЫ</a:t>
          </a:r>
        </a:p>
      </dgm:t>
    </dgm:pt>
    <dgm:pt modelId="{AFACF31E-906E-4BF5-83AC-6FC95DD2E5F3}" type="parTrans" cxnId="{57A2272C-4942-488D-A680-66C5E5836074}">
      <dgm:prSet/>
      <dgm:spPr/>
      <dgm:t>
        <a:bodyPr/>
        <a:lstStyle/>
        <a:p>
          <a:endParaRPr lang="ru-RU"/>
        </a:p>
      </dgm:t>
    </dgm:pt>
    <dgm:pt modelId="{0092897A-D7D8-4493-8BC4-24FAECB125E3}" type="sibTrans" cxnId="{57A2272C-4942-488D-A680-66C5E5836074}">
      <dgm:prSet/>
      <dgm:spPr/>
      <dgm:t>
        <a:bodyPr/>
        <a:lstStyle/>
        <a:p>
          <a:endParaRPr lang="ru-RU"/>
        </a:p>
      </dgm:t>
    </dgm:pt>
    <dgm:pt modelId="{FC4A4422-2525-4705-927C-F6475A61DC91}">
      <dgm:prSet phldrT="[Текст]" custT="1"/>
      <dgm:spPr/>
      <dgm:t>
        <a:bodyPr/>
        <a:lstStyle/>
        <a:p>
          <a:r>
            <a:rPr lang="ru-RU" sz="1200" b="1"/>
            <a:t>Совместная групповая организованная деятельность</a:t>
          </a:r>
        </a:p>
      </dgm:t>
    </dgm:pt>
    <dgm:pt modelId="{7A6AB288-F1B3-4059-8997-8E0F5463C454}" type="parTrans" cxnId="{180132E1-10B5-4504-943E-D985989CF342}">
      <dgm:prSet/>
      <dgm:spPr/>
      <dgm:t>
        <a:bodyPr/>
        <a:lstStyle/>
        <a:p>
          <a:endParaRPr lang="ru-RU"/>
        </a:p>
      </dgm:t>
    </dgm:pt>
    <dgm:pt modelId="{B3B188B1-2C62-40B0-8F20-9DB9A9A996D4}" type="sibTrans" cxnId="{180132E1-10B5-4504-943E-D985989CF342}">
      <dgm:prSet/>
      <dgm:spPr/>
      <dgm:t>
        <a:bodyPr/>
        <a:lstStyle/>
        <a:p>
          <a:endParaRPr lang="ru-RU"/>
        </a:p>
      </dgm:t>
    </dgm:pt>
    <dgm:pt modelId="{F49AF12D-8C2C-4715-B922-444BD8BA4528}">
      <dgm:prSet phldrT="[Текст]" custT="1"/>
      <dgm:spPr/>
      <dgm:t>
        <a:bodyPr/>
        <a:lstStyle/>
        <a:p>
          <a:r>
            <a:rPr lang="ru-RU" sz="1200" b="1"/>
            <a:t>Индивидуальная работа</a:t>
          </a:r>
        </a:p>
      </dgm:t>
    </dgm:pt>
    <dgm:pt modelId="{F2BF8426-B1D6-4E50-9CCE-1A8F416A3FC4}" type="parTrans" cxnId="{8F851DAA-1D7F-47AB-83F3-173199716E31}">
      <dgm:prSet/>
      <dgm:spPr/>
      <dgm:t>
        <a:bodyPr/>
        <a:lstStyle/>
        <a:p>
          <a:endParaRPr lang="ru-RU"/>
        </a:p>
      </dgm:t>
    </dgm:pt>
    <dgm:pt modelId="{D8F85E04-3230-47E7-930D-7339C45107BC}" type="sibTrans" cxnId="{8F851DAA-1D7F-47AB-83F3-173199716E31}">
      <dgm:prSet/>
      <dgm:spPr/>
      <dgm:t>
        <a:bodyPr/>
        <a:lstStyle/>
        <a:p>
          <a:endParaRPr lang="ru-RU"/>
        </a:p>
      </dgm:t>
    </dgm:pt>
    <dgm:pt modelId="{53EED912-D4FF-4D04-B10D-EF0459C7A431}">
      <dgm:prSet phldrT="[Текст]" custT="1"/>
      <dgm:spPr/>
      <dgm:t>
        <a:bodyPr/>
        <a:lstStyle/>
        <a:p>
          <a:r>
            <a:rPr lang="ru-RU" sz="1200" b="1"/>
            <a:t>Отчетная демонстрационная деятельность</a:t>
          </a:r>
        </a:p>
      </dgm:t>
    </dgm:pt>
    <dgm:pt modelId="{1118C7AC-4626-4BD5-B626-E90BAA604E77}" type="parTrans" cxnId="{30F03A0A-6A0D-4DE8-A20B-9C1BAEB133B9}">
      <dgm:prSet/>
      <dgm:spPr/>
      <dgm:t>
        <a:bodyPr/>
        <a:lstStyle/>
        <a:p>
          <a:endParaRPr lang="ru-RU"/>
        </a:p>
      </dgm:t>
    </dgm:pt>
    <dgm:pt modelId="{3E197103-8AB0-45D1-B432-DCAD35C1C743}" type="sibTrans" cxnId="{30F03A0A-6A0D-4DE8-A20B-9C1BAEB133B9}">
      <dgm:prSet/>
      <dgm:spPr/>
      <dgm:t>
        <a:bodyPr/>
        <a:lstStyle/>
        <a:p>
          <a:endParaRPr lang="ru-RU"/>
        </a:p>
      </dgm:t>
    </dgm:pt>
    <dgm:pt modelId="{7AFC359F-6E8D-41CD-8251-BD8CE68C1B9D}">
      <dgm:prSet custT="1"/>
      <dgm:spPr/>
      <dgm:t>
        <a:bodyPr/>
        <a:lstStyle/>
        <a:p>
          <a:r>
            <a:rPr lang="ru-RU" sz="1200" b="1"/>
            <a:t>Организация консультативной работы с родителями</a:t>
          </a:r>
        </a:p>
      </dgm:t>
    </dgm:pt>
    <dgm:pt modelId="{EFE84818-596F-40EE-B811-FCE4332AB3DE}" type="parTrans" cxnId="{019258B8-0553-41E1-8920-0997ADEB7F53}">
      <dgm:prSet/>
      <dgm:spPr/>
      <dgm:t>
        <a:bodyPr/>
        <a:lstStyle/>
        <a:p>
          <a:endParaRPr lang="ru-RU"/>
        </a:p>
      </dgm:t>
    </dgm:pt>
    <dgm:pt modelId="{51AE4238-F4E2-421D-9F23-6CB41B3D553F}" type="sibTrans" cxnId="{019258B8-0553-41E1-8920-0997ADEB7F53}">
      <dgm:prSet/>
      <dgm:spPr/>
      <dgm:t>
        <a:bodyPr/>
        <a:lstStyle/>
        <a:p>
          <a:endParaRPr lang="ru-RU"/>
        </a:p>
      </dgm:t>
    </dgm:pt>
    <dgm:pt modelId="{C9B8561F-0A4B-40B5-A1F5-3EAE9EA8C20C}">
      <dgm:prSet custT="1"/>
      <dgm:spPr/>
      <dgm:t>
        <a:bodyPr/>
        <a:lstStyle/>
        <a:p>
          <a:r>
            <a:rPr lang="ru-RU" sz="1200" b="1"/>
            <a:t>Организация консультативной работы с воспитателями</a:t>
          </a:r>
        </a:p>
      </dgm:t>
    </dgm:pt>
    <dgm:pt modelId="{E4870579-72C0-4998-BBF2-37CC6CB56969}" type="parTrans" cxnId="{E20F789D-E407-478E-9124-AE4469D40EA3}">
      <dgm:prSet/>
      <dgm:spPr/>
      <dgm:t>
        <a:bodyPr/>
        <a:lstStyle/>
        <a:p>
          <a:endParaRPr lang="ru-RU"/>
        </a:p>
      </dgm:t>
    </dgm:pt>
    <dgm:pt modelId="{39A8F6CE-2EF4-4576-ACA2-C4E25367A81B}" type="sibTrans" cxnId="{E20F789D-E407-478E-9124-AE4469D40EA3}">
      <dgm:prSet/>
      <dgm:spPr/>
      <dgm:t>
        <a:bodyPr/>
        <a:lstStyle/>
        <a:p>
          <a:endParaRPr lang="ru-RU"/>
        </a:p>
      </dgm:t>
    </dgm:pt>
    <dgm:pt modelId="{39693CF5-5821-4432-AD4E-55888DE962EA}">
      <dgm:prSet custT="1"/>
      <dgm:spPr/>
      <dgm:t>
        <a:bodyPr/>
        <a:lstStyle/>
        <a:p>
          <a:r>
            <a:rPr lang="ru-RU" sz="1200" b="1"/>
            <a:t>Диагностические мероприятия</a:t>
          </a:r>
        </a:p>
      </dgm:t>
    </dgm:pt>
    <dgm:pt modelId="{B0196873-B6D2-4FA3-8C91-69D1F537E20F}" type="parTrans" cxnId="{B6585210-CFC6-4DD2-8E62-2C198BB08735}">
      <dgm:prSet/>
      <dgm:spPr/>
      <dgm:t>
        <a:bodyPr/>
        <a:lstStyle/>
        <a:p>
          <a:endParaRPr lang="ru-RU"/>
        </a:p>
      </dgm:t>
    </dgm:pt>
    <dgm:pt modelId="{1861575F-B4B0-4525-9228-8F6DAFC63B41}" type="sibTrans" cxnId="{B6585210-CFC6-4DD2-8E62-2C198BB08735}">
      <dgm:prSet/>
      <dgm:spPr/>
      <dgm:t>
        <a:bodyPr/>
        <a:lstStyle/>
        <a:p>
          <a:endParaRPr lang="ru-RU"/>
        </a:p>
      </dgm:t>
    </dgm:pt>
    <dgm:pt modelId="{CD254A77-2732-430D-8971-FB47401D6D87}" type="pres">
      <dgm:prSet presAssocID="{A04E03D3-8FD1-40A5-8A7E-9951DCFCEDEF}" presName="composite" presStyleCnt="0">
        <dgm:presLayoutVars>
          <dgm:chMax val="1"/>
          <dgm:dir/>
          <dgm:resizeHandles val="exact"/>
        </dgm:presLayoutVars>
      </dgm:prSet>
      <dgm:spPr/>
    </dgm:pt>
    <dgm:pt modelId="{DC589186-D468-4F49-8A70-B98E348BAF31}" type="pres">
      <dgm:prSet presAssocID="{964B3F8A-1082-4D9B-B9AD-563B40047DAD}" presName="roof" presStyleLbl="dkBgShp" presStyleIdx="0" presStyleCnt="2" custLinFactNeighborX="-2877"/>
      <dgm:spPr/>
    </dgm:pt>
    <dgm:pt modelId="{1298D101-99DF-4698-94B8-F6E9AD477957}" type="pres">
      <dgm:prSet presAssocID="{964B3F8A-1082-4D9B-B9AD-563B40047DAD}" presName="pillars" presStyleCnt="0"/>
      <dgm:spPr/>
    </dgm:pt>
    <dgm:pt modelId="{CACA70DD-AD82-403D-980B-6531FBD97E08}" type="pres">
      <dgm:prSet presAssocID="{964B3F8A-1082-4D9B-B9AD-563B40047DAD}" presName="pillar1" presStyleLbl="node1" presStyleIdx="0" presStyleCnt="6">
        <dgm:presLayoutVars>
          <dgm:bulletEnabled val="1"/>
        </dgm:presLayoutVars>
      </dgm:prSet>
      <dgm:spPr/>
    </dgm:pt>
    <dgm:pt modelId="{9CE28956-DEF2-421C-8074-6A7F99E85C4B}" type="pres">
      <dgm:prSet presAssocID="{F49AF12D-8C2C-4715-B922-444BD8BA4528}" presName="pillarX" presStyleLbl="node1" presStyleIdx="1" presStyleCnt="6">
        <dgm:presLayoutVars>
          <dgm:bulletEnabled val="1"/>
        </dgm:presLayoutVars>
      </dgm:prSet>
      <dgm:spPr/>
    </dgm:pt>
    <dgm:pt modelId="{78482270-EFFC-4E59-AB9E-E30E46D4CFFC}" type="pres">
      <dgm:prSet presAssocID="{53EED912-D4FF-4D04-B10D-EF0459C7A431}" presName="pillarX" presStyleLbl="node1" presStyleIdx="2" presStyleCnt="6">
        <dgm:presLayoutVars>
          <dgm:bulletEnabled val="1"/>
        </dgm:presLayoutVars>
      </dgm:prSet>
      <dgm:spPr/>
    </dgm:pt>
    <dgm:pt modelId="{477A9088-3479-4814-9DCD-1165596B2851}" type="pres">
      <dgm:prSet presAssocID="{7AFC359F-6E8D-41CD-8251-BD8CE68C1B9D}" presName="pillarX" presStyleLbl="node1" presStyleIdx="3" presStyleCnt="6">
        <dgm:presLayoutVars>
          <dgm:bulletEnabled val="1"/>
        </dgm:presLayoutVars>
      </dgm:prSet>
      <dgm:spPr/>
    </dgm:pt>
    <dgm:pt modelId="{9899E385-8B6A-42C7-831E-7022C7A4DB49}" type="pres">
      <dgm:prSet presAssocID="{C9B8561F-0A4B-40B5-A1F5-3EAE9EA8C20C}" presName="pillarX" presStyleLbl="node1" presStyleIdx="4" presStyleCnt="6">
        <dgm:presLayoutVars>
          <dgm:bulletEnabled val="1"/>
        </dgm:presLayoutVars>
      </dgm:prSet>
      <dgm:spPr/>
    </dgm:pt>
    <dgm:pt modelId="{F7193A56-4CF7-49A8-85D9-549BB060F9CF}" type="pres">
      <dgm:prSet presAssocID="{39693CF5-5821-4432-AD4E-55888DE962EA}" presName="pillarX" presStyleLbl="node1" presStyleIdx="5" presStyleCnt="6">
        <dgm:presLayoutVars>
          <dgm:bulletEnabled val="1"/>
        </dgm:presLayoutVars>
      </dgm:prSet>
      <dgm:spPr/>
    </dgm:pt>
    <dgm:pt modelId="{0FF3BF5D-1C5F-433A-A9D0-CAA5CC9F1697}" type="pres">
      <dgm:prSet presAssocID="{964B3F8A-1082-4D9B-B9AD-563B40047DAD}" presName="base" presStyleLbl="dkBgShp" presStyleIdx="1" presStyleCnt="2"/>
      <dgm:spPr/>
    </dgm:pt>
  </dgm:ptLst>
  <dgm:cxnLst>
    <dgm:cxn modelId="{30F03A0A-6A0D-4DE8-A20B-9C1BAEB133B9}" srcId="{964B3F8A-1082-4D9B-B9AD-563B40047DAD}" destId="{53EED912-D4FF-4D04-B10D-EF0459C7A431}" srcOrd="2" destOrd="0" parTransId="{1118C7AC-4626-4BD5-B626-E90BAA604E77}" sibTransId="{3E197103-8AB0-45D1-B432-DCAD35C1C743}"/>
    <dgm:cxn modelId="{B6585210-CFC6-4DD2-8E62-2C198BB08735}" srcId="{964B3F8A-1082-4D9B-B9AD-563B40047DAD}" destId="{39693CF5-5821-4432-AD4E-55888DE962EA}" srcOrd="5" destOrd="0" parTransId="{B0196873-B6D2-4FA3-8C91-69D1F537E20F}" sibTransId="{1861575F-B4B0-4525-9228-8F6DAFC63B41}"/>
    <dgm:cxn modelId="{8CB18F1D-31B6-436F-92F9-42065CF73BB5}" type="presOf" srcId="{F49AF12D-8C2C-4715-B922-444BD8BA4528}" destId="{9CE28956-DEF2-421C-8074-6A7F99E85C4B}" srcOrd="0" destOrd="0" presId="urn:microsoft.com/office/officeart/2005/8/layout/hList3"/>
    <dgm:cxn modelId="{57A2272C-4942-488D-A680-66C5E5836074}" srcId="{A04E03D3-8FD1-40A5-8A7E-9951DCFCEDEF}" destId="{964B3F8A-1082-4D9B-B9AD-563B40047DAD}" srcOrd="0" destOrd="0" parTransId="{AFACF31E-906E-4BF5-83AC-6FC95DD2E5F3}" sibTransId="{0092897A-D7D8-4493-8BC4-24FAECB125E3}"/>
    <dgm:cxn modelId="{C7B6F43E-9D4D-4EC1-AD34-2F620FBDA9C9}" type="presOf" srcId="{FC4A4422-2525-4705-927C-F6475A61DC91}" destId="{CACA70DD-AD82-403D-980B-6531FBD97E08}" srcOrd="0" destOrd="0" presId="urn:microsoft.com/office/officeart/2005/8/layout/hList3"/>
    <dgm:cxn modelId="{80B2C35F-9DA9-42A9-ACA7-593F4C0372A3}" type="presOf" srcId="{A04E03D3-8FD1-40A5-8A7E-9951DCFCEDEF}" destId="{CD254A77-2732-430D-8971-FB47401D6D87}" srcOrd="0" destOrd="0" presId="urn:microsoft.com/office/officeart/2005/8/layout/hList3"/>
    <dgm:cxn modelId="{4F1F0347-93D2-49C3-8159-7AFFA3D845DD}" type="presOf" srcId="{53EED912-D4FF-4D04-B10D-EF0459C7A431}" destId="{78482270-EFFC-4E59-AB9E-E30E46D4CFFC}" srcOrd="0" destOrd="0" presId="urn:microsoft.com/office/officeart/2005/8/layout/hList3"/>
    <dgm:cxn modelId="{84A33E8A-959E-412B-92AF-50D475A77487}" type="presOf" srcId="{964B3F8A-1082-4D9B-B9AD-563B40047DAD}" destId="{DC589186-D468-4F49-8A70-B98E348BAF31}" srcOrd="0" destOrd="0" presId="urn:microsoft.com/office/officeart/2005/8/layout/hList3"/>
    <dgm:cxn modelId="{E20F789D-E407-478E-9124-AE4469D40EA3}" srcId="{964B3F8A-1082-4D9B-B9AD-563B40047DAD}" destId="{C9B8561F-0A4B-40B5-A1F5-3EAE9EA8C20C}" srcOrd="4" destOrd="0" parTransId="{E4870579-72C0-4998-BBF2-37CC6CB56969}" sibTransId="{39A8F6CE-2EF4-4576-ACA2-C4E25367A81B}"/>
    <dgm:cxn modelId="{E3CF18A5-C03F-4E88-B6FB-D7556EB31EE0}" type="presOf" srcId="{39693CF5-5821-4432-AD4E-55888DE962EA}" destId="{F7193A56-4CF7-49A8-85D9-549BB060F9CF}" srcOrd="0" destOrd="0" presId="urn:microsoft.com/office/officeart/2005/8/layout/hList3"/>
    <dgm:cxn modelId="{8F851DAA-1D7F-47AB-83F3-173199716E31}" srcId="{964B3F8A-1082-4D9B-B9AD-563B40047DAD}" destId="{F49AF12D-8C2C-4715-B922-444BD8BA4528}" srcOrd="1" destOrd="0" parTransId="{F2BF8426-B1D6-4E50-9CCE-1A8F416A3FC4}" sibTransId="{D8F85E04-3230-47E7-930D-7339C45107BC}"/>
    <dgm:cxn modelId="{019258B8-0553-41E1-8920-0997ADEB7F53}" srcId="{964B3F8A-1082-4D9B-B9AD-563B40047DAD}" destId="{7AFC359F-6E8D-41CD-8251-BD8CE68C1B9D}" srcOrd="3" destOrd="0" parTransId="{EFE84818-596F-40EE-B811-FCE4332AB3DE}" sibTransId="{51AE4238-F4E2-421D-9F23-6CB41B3D553F}"/>
    <dgm:cxn modelId="{53AC98BB-B63B-4F02-BD6D-14F263CAD076}" type="presOf" srcId="{7AFC359F-6E8D-41CD-8251-BD8CE68C1B9D}" destId="{477A9088-3479-4814-9DCD-1165596B2851}" srcOrd="0" destOrd="0" presId="urn:microsoft.com/office/officeart/2005/8/layout/hList3"/>
    <dgm:cxn modelId="{180132E1-10B5-4504-943E-D985989CF342}" srcId="{964B3F8A-1082-4D9B-B9AD-563B40047DAD}" destId="{FC4A4422-2525-4705-927C-F6475A61DC91}" srcOrd="0" destOrd="0" parTransId="{7A6AB288-F1B3-4059-8997-8E0F5463C454}" sibTransId="{B3B188B1-2C62-40B0-8F20-9DB9A9A996D4}"/>
    <dgm:cxn modelId="{7FB1E1E4-E065-4366-85EE-328A3B28D44B}" type="presOf" srcId="{C9B8561F-0A4B-40B5-A1F5-3EAE9EA8C20C}" destId="{9899E385-8B6A-42C7-831E-7022C7A4DB49}" srcOrd="0" destOrd="0" presId="urn:microsoft.com/office/officeart/2005/8/layout/hList3"/>
    <dgm:cxn modelId="{9F8FD9A1-FE2F-4C37-B211-E2A2CBB6C947}" type="presParOf" srcId="{CD254A77-2732-430D-8971-FB47401D6D87}" destId="{DC589186-D468-4F49-8A70-B98E348BAF31}" srcOrd="0" destOrd="0" presId="urn:microsoft.com/office/officeart/2005/8/layout/hList3"/>
    <dgm:cxn modelId="{6425AE0B-7231-4943-A2A2-E12D0FB769A9}" type="presParOf" srcId="{CD254A77-2732-430D-8971-FB47401D6D87}" destId="{1298D101-99DF-4698-94B8-F6E9AD477957}" srcOrd="1" destOrd="0" presId="urn:microsoft.com/office/officeart/2005/8/layout/hList3"/>
    <dgm:cxn modelId="{D0F0DC63-D15A-4C26-8D34-15FBDB54E73F}" type="presParOf" srcId="{1298D101-99DF-4698-94B8-F6E9AD477957}" destId="{CACA70DD-AD82-403D-980B-6531FBD97E08}" srcOrd="0" destOrd="0" presId="urn:microsoft.com/office/officeart/2005/8/layout/hList3"/>
    <dgm:cxn modelId="{E1C56B46-9CBB-45E8-AE6B-D06ACD39F72A}" type="presParOf" srcId="{1298D101-99DF-4698-94B8-F6E9AD477957}" destId="{9CE28956-DEF2-421C-8074-6A7F99E85C4B}" srcOrd="1" destOrd="0" presId="urn:microsoft.com/office/officeart/2005/8/layout/hList3"/>
    <dgm:cxn modelId="{45A95918-CD0B-4202-9F54-43FCFDC39AE5}" type="presParOf" srcId="{1298D101-99DF-4698-94B8-F6E9AD477957}" destId="{78482270-EFFC-4E59-AB9E-E30E46D4CFFC}" srcOrd="2" destOrd="0" presId="urn:microsoft.com/office/officeart/2005/8/layout/hList3"/>
    <dgm:cxn modelId="{FDD7075C-7561-4596-8001-C99156AF3571}" type="presParOf" srcId="{1298D101-99DF-4698-94B8-F6E9AD477957}" destId="{477A9088-3479-4814-9DCD-1165596B2851}" srcOrd="3" destOrd="0" presId="urn:microsoft.com/office/officeart/2005/8/layout/hList3"/>
    <dgm:cxn modelId="{FE75E8D8-837C-4E90-B34E-8F9749913176}" type="presParOf" srcId="{1298D101-99DF-4698-94B8-F6E9AD477957}" destId="{9899E385-8B6A-42C7-831E-7022C7A4DB49}" srcOrd="4" destOrd="0" presId="urn:microsoft.com/office/officeart/2005/8/layout/hList3"/>
    <dgm:cxn modelId="{7A755C5A-C647-43C7-843A-0CFF1FC1A58F}" type="presParOf" srcId="{1298D101-99DF-4698-94B8-F6E9AD477957}" destId="{F7193A56-4CF7-49A8-85D9-549BB060F9CF}" srcOrd="5" destOrd="0" presId="urn:microsoft.com/office/officeart/2005/8/layout/hList3"/>
    <dgm:cxn modelId="{782D65DE-79D5-45E8-8100-4B0655C481C7}" type="presParOf" srcId="{CD254A77-2732-430D-8971-FB47401D6D87}" destId="{0FF3BF5D-1C5F-433A-A9D0-CAA5CC9F1697}" srcOrd="2" destOrd="0" presId="urn:microsoft.com/office/officeart/2005/8/layout/hLis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89186-D468-4F49-8A70-B98E348BAF31}">
      <dsp:nvSpPr>
        <dsp:cNvPr id="0" name=""/>
        <dsp:cNvSpPr/>
      </dsp:nvSpPr>
      <dsp:spPr>
        <a:xfrm>
          <a:off x="0" y="0"/>
          <a:ext cx="8527312" cy="475275"/>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ru-RU" sz="3200" kern="1200"/>
            <a:t>ОСНОВНЫЕ ФОРМЫ РАБОТЫ</a:t>
          </a:r>
        </a:p>
      </dsp:txBody>
      <dsp:txXfrm>
        <a:off x="0" y="0"/>
        <a:ext cx="8527312" cy="475275"/>
      </dsp:txXfrm>
    </dsp:sp>
    <dsp:sp modelId="{CACA70DD-AD82-403D-980B-6531FBD97E08}">
      <dsp:nvSpPr>
        <dsp:cNvPr id="0" name=""/>
        <dsp:cNvSpPr/>
      </dsp:nvSpPr>
      <dsp:spPr>
        <a:xfrm>
          <a:off x="4163" y="475275"/>
          <a:ext cx="1419830" cy="9980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t>Совместная групповая организованная деятельность</a:t>
          </a:r>
        </a:p>
      </dsp:txBody>
      <dsp:txXfrm>
        <a:off x="4163" y="475275"/>
        <a:ext cx="1419830" cy="998078"/>
      </dsp:txXfrm>
    </dsp:sp>
    <dsp:sp modelId="{9CE28956-DEF2-421C-8074-6A7F99E85C4B}">
      <dsp:nvSpPr>
        <dsp:cNvPr id="0" name=""/>
        <dsp:cNvSpPr/>
      </dsp:nvSpPr>
      <dsp:spPr>
        <a:xfrm>
          <a:off x="1423994" y="475275"/>
          <a:ext cx="1419830" cy="9980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t>Индивидуальная работа</a:t>
          </a:r>
        </a:p>
      </dsp:txBody>
      <dsp:txXfrm>
        <a:off x="1423994" y="475275"/>
        <a:ext cx="1419830" cy="998078"/>
      </dsp:txXfrm>
    </dsp:sp>
    <dsp:sp modelId="{78482270-EFFC-4E59-AB9E-E30E46D4CFFC}">
      <dsp:nvSpPr>
        <dsp:cNvPr id="0" name=""/>
        <dsp:cNvSpPr/>
      </dsp:nvSpPr>
      <dsp:spPr>
        <a:xfrm>
          <a:off x="2843825" y="475275"/>
          <a:ext cx="1419830" cy="9980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t>Отчетная демонстрационная деятельность</a:t>
          </a:r>
        </a:p>
      </dsp:txBody>
      <dsp:txXfrm>
        <a:off x="2843825" y="475275"/>
        <a:ext cx="1419830" cy="998078"/>
      </dsp:txXfrm>
    </dsp:sp>
    <dsp:sp modelId="{477A9088-3479-4814-9DCD-1165596B2851}">
      <dsp:nvSpPr>
        <dsp:cNvPr id="0" name=""/>
        <dsp:cNvSpPr/>
      </dsp:nvSpPr>
      <dsp:spPr>
        <a:xfrm>
          <a:off x="4263655" y="475275"/>
          <a:ext cx="1419830" cy="9980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t>Организация консультативной работы с родителями</a:t>
          </a:r>
        </a:p>
      </dsp:txBody>
      <dsp:txXfrm>
        <a:off x="4263655" y="475275"/>
        <a:ext cx="1419830" cy="998078"/>
      </dsp:txXfrm>
    </dsp:sp>
    <dsp:sp modelId="{9899E385-8B6A-42C7-831E-7022C7A4DB49}">
      <dsp:nvSpPr>
        <dsp:cNvPr id="0" name=""/>
        <dsp:cNvSpPr/>
      </dsp:nvSpPr>
      <dsp:spPr>
        <a:xfrm>
          <a:off x="5683486" y="475275"/>
          <a:ext cx="1419830" cy="9980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t>Организация консультативной работы с воспитателями</a:t>
          </a:r>
        </a:p>
      </dsp:txBody>
      <dsp:txXfrm>
        <a:off x="5683486" y="475275"/>
        <a:ext cx="1419830" cy="998078"/>
      </dsp:txXfrm>
    </dsp:sp>
    <dsp:sp modelId="{F7193A56-4CF7-49A8-85D9-549BB060F9CF}">
      <dsp:nvSpPr>
        <dsp:cNvPr id="0" name=""/>
        <dsp:cNvSpPr/>
      </dsp:nvSpPr>
      <dsp:spPr>
        <a:xfrm>
          <a:off x="7103317" y="475275"/>
          <a:ext cx="1419830" cy="9980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t>Диагностические мероприятия</a:t>
          </a:r>
        </a:p>
      </dsp:txBody>
      <dsp:txXfrm>
        <a:off x="7103317" y="475275"/>
        <a:ext cx="1419830" cy="998078"/>
      </dsp:txXfrm>
    </dsp:sp>
    <dsp:sp modelId="{0FF3BF5D-1C5F-433A-A9D0-CAA5CC9F1697}">
      <dsp:nvSpPr>
        <dsp:cNvPr id="0" name=""/>
        <dsp:cNvSpPr/>
      </dsp:nvSpPr>
      <dsp:spPr>
        <a:xfrm>
          <a:off x="0" y="1473353"/>
          <a:ext cx="8527312" cy="110897"/>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218C0-666D-4C2A-93BB-D203D9A4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9338</Words>
  <Characters>53229</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lena.panina.gordeeva@mail.ru</cp:lastModifiedBy>
  <cp:revision>2</cp:revision>
  <cp:lastPrinted>2020-11-25T05:34:00Z</cp:lastPrinted>
  <dcterms:created xsi:type="dcterms:W3CDTF">2023-09-07T15:40:00Z</dcterms:created>
  <dcterms:modified xsi:type="dcterms:W3CDTF">2023-09-07T15:40:00Z</dcterms:modified>
</cp:coreProperties>
</file>